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95" w:rsidRDefault="00894995" w:rsidP="00894995">
      <w:pPr>
        <w:pStyle w:val="BOPVTitulo"/>
      </w:pPr>
      <w:r>
        <w:t xml:space="preserve">XX/2019 DEKRETUA, xxxxaren xx(e)koa, Urdaibaiko Biosfera Erreserbaren Erabilera eta Kudeaketa Zuzentzeko Plana aldatzen duena.</w:t>
      </w:r>
    </w:p>
    <w:p w:rsidR="009821EB" w:rsidRPr="009821EB" w:rsidRDefault="009821EB" w:rsidP="009821EB">
      <w:pPr>
        <w:pStyle w:val="BOPVDetalle"/>
      </w:pPr>
      <w:r>
        <w:t xml:space="preserve">Biosfera-erreserbak Unescok Man &amp; Biosphere programaren barnean sortutako figurak dira; hiru helburu dituzte: natura kontserbatzea, garapen jasangarria eta laguntza logistikoa, ezagutza zientifikora eta jasangarritasunerako hezkuntzara zuzendua.</w:t>
      </w:r>
    </w:p>
    <w:p w:rsidR="009821EB" w:rsidRPr="009821EB" w:rsidRDefault="009821EB" w:rsidP="009821EB">
      <w:pPr>
        <w:pStyle w:val="BOPVDetalle"/>
      </w:pPr>
      <w:r>
        <w:t xml:space="preserve">5/1989 Legeak, uztailaren 6koak, Urdaibaiko biosfera-erreserba babestu eta antolatzekoak (urriaren 31ko 15/1997 Legeak aldarazia), Urdaibaiko biosfera-erreserbarentzako araubide juridiko berezia ezartzea du helburu, horko lurrei, landareei, abereei, bazterraldeei, urei, eguratsari eta, oro har, izadi-erapidetza osoari izadiaren, zientziaren, hezkuntzaren, kulturaren, aisialdien eta gizarte-ekonomien aldeetatik duen garrantziagatik bere onean iraun dezan babesa emateko eta bere oneratzen laguntzeko.</w:t>
      </w:r>
    </w:p>
    <w:p w:rsidR="009821EB" w:rsidRPr="009821EB" w:rsidRDefault="009821EB" w:rsidP="009821EB">
      <w:pPr>
        <w:pStyle w:val="BOPVDetalle"/>
      </w:pPr>
      <w:r>
        <w:t xml:space="preserve">5/1989 Legearen 15. artikuluan ezartzen denez, «lege hau aldarrikatu eta gehienera urtebeteko epearen barruan, Eusko Jaurlaritzako ingurugiroko ihardutze-sailak, lege honetako lehenengo atalean zehaztutako helburu eta xedetarako eta lur gaineko eta lur azpiko urak, hauek urak hartzen dituzteneko aldeak barne, bertako landare-multzoak eta lurraldean ohizko diren erabilkerak babesteari arreta berezia eginez, Urdaibaiko Geben-aldearen Erabilkera eta Eraentzarako Artezte-Egitamua egingo du».</w:t>
      </w:r>
    </w:p>
    <w:p w:rsidR="009821EB" w:rsidRPr="009821EB" w:rsidRDefault="009821EB" w:rsidP="009821EB">
      <w:pPr>
        <w:pStyle w:val="BOPVDetalle"/>
      </w:pPr>
      <w:r>
        <w:t xml:space="preserve">Abuztuaren 2ko 242/1993 Dekretuaren bidez, behin betiko onartu zen Urdaibaiko Biosfera Erreserbaren Erabilera eta Kudeaketa Zuzentzeko Plana. Gero, aldaketa batzuk egin zizkion otsailaren 11ko 27/2003 Dekretuak, eta berriro aldatu zen irailaren 27ko 139/2016 Dekretuaren bidez (EHAA, 226. zk., azaroaren 28koa).</w:t>
      </w:r>
    </w:p>
    <w:p w:rsidR="009821EB" w:rsidRPr="009821EB" w:rsidRDefault="009821EB" w:rsidP="009821EB">
      <w:pPr>
        <w:pStyle w:val="BOPVDetalle"/>
      </w:pPr>
      <w:r>
        <w:t xml:space="preserve">Era berean, 2017an, Legebiltzarrak agindua eman zuen, Urdaibaiko Biosfera Erreserbaren Erabilera eta Kudeaketa Zuzentzeko Plana aldatzeari buruz ekainaren 22an aho batez onartutako legez besteko proposamen baten bidez.</w:t>
      </w:r>
    </w:p>
    <w:p w:rsidR="009821EB" w:rsidRPr="009821EB" w:rsidRDefault="009821EB" w:rsidP="009821EB">
      <w:pPr>
        <w:pStyle w:val="BOPVDetalle"/>
      </w:pPr>
      <w:r>
        <w:t xml:space="preserve">Agindu hori dela bide, eta Ingurumen, Lurralde Plangintza eta Etxebizitzako sailburuaren 2017ko uztailaren 14ko Agindua kontuan hartuta (zeinaren bidez hasiera ematen baitzaie Urdaibaiko Biosfera Erreserbaren Erabilera eta Kudeaketa Zuzentzeko Plana aldatzeko izapideei), dekretu hau egin da.</w:t>
      </w:r>
    </w:p>
    <w:p w:rsidR="009821EB" w:rsidRPr="009821EB" w:rsidRDefault="009821EB" w:rsidP="009821EB">
      <w:pPr>
        <w:pStyle w:val="BOPVDetalle"/>
      </w:pPr>
      <w:r>
        <w:t xml:space="preserve">Aldaketa honen helburua da Erabilera eta Kudeaketa Zuzentzeko Plana babes eta berreskuratze eginkizunetara egokitzea, bertan aurreikusten den hirigintza-plangintza udalen esku utzita.</w:t>
      </w:r>
      <w:r>
        <w:t xml:space="preserve"> </w:t>
      </w:r>
      <w:r>
        <w:t xml:space="preserve">Hori dela eta, dekretu honen bidez, irailaren 27ko 139/2016 Dekretuaren bidez onartutako Urdaibaiko Biosfera Erreserbaren Erabilera eta Kudeaketa Zuzentzeko Planaren 5.2.3 artikuluan araututako plan bereziak kenduko dira.</w:t>
      </w:r>
    </w:p>
    <w:p w:rsidR="009821EB" w:rsidRPr="009821EB" w:rsidRDefault="009821EB" w:rsidP="009821EB">
      <w:pPr>
        <w:pStyle w:val="BOPVDetalle"/>
      </w:pPr>
      <w:r>
        <w:t xml:space="preserve">Ondorioz, kendu egingo dira Erabilera eta Kudeaketa Zuzentzeko Planaren artikuluetatik plan berezi horiei egindako aipamenak, hori baita ondoren proposatutako aldaketarik gehienen funtsa.</w:t>
      </w:r>
    </w:p>
    <w:p w:rsidR="009821EB" w:rsidRPr="009821EB" w:rsidRDefault="009821EB" w:rsidP="009821EB">
      <w:pPr>
        <w:pStyle w:val="BOPVDetalle"/>
      </w:pPr>
      <w:r>
        <w:t xml:space="preserve">Kontuan hartuta 5/1989 Legearen lehenengo artikuluan Urdaibaiko Biosfera Erreserbaren ekosistemak babesteko eta sustatzeko ezarritakoa, dekretu honek baliorik gabe uzten du EKZPri arautzea dagokion babes-eremua hirigintza-plangintzaren bidez murrizteko aukera.</w:t>
      </w:r>
    </w:p>
    <w:p w:rsidR="009821EB" w:rsidRPr="009821EB" w:rsidRDefault="009821EB" w:rsidP="009821EB">
      <w:pPr>
        <w:pStyle w:val="BOPVDetalle"/>
      </w:pPr>
      <w:r>
        <w:t xml:space="preserve">Halaber, Erabilera eta Kudeaketa Zuzentzeko Planaren alderdi zehatz batzuk aldatu dira, araudia Urdaibaiko Biosfera Erreserbako herritarren eskarietara egokitu dadin, bai eta urteotan Patronatutik planaren aplikazioan islatutako beharrizanetara ere.</w:t>
      </w:r>
    </w:p>
    <w:p w:rsidR="009821EB" w:rsidRPr="009821EB" w:rsidRDefault="009821EB" w:rsidP="009821EB">
      <w:pPr>
        <w:pStyle w:val="BOPVDetalle"/>
      </w:pPr>
      <w:r>
        <w:t xml:space="preserve">Dekretu hau bat dator Administrazio Publikoen Administrazio Prozedura Erkidearen urriaren 1eko 39/2015 Legean jasotako erregulazio onaren printzipioekin: premia, efikazia, proportzionaltasuna, segurtasun juridikoa, gardentasuna eta efizientzia. Izan ere, planaren edukia erabaki judizialetara egokitu nahi da, beharrezkoa den segurtasun juridikoa emanez.</w:t>
      </w:r>
      <w:r>
        <w:t xml:space="preserve"> </w:t>
      </w:r>
      <w:r>
        <w:t xml:space="preserve">Hori dela eta, dekretuak zehatz betetzen du lege horren 129. artikuluan ezarritako agindua, eta ez dago beste alternatiba arautzaile eraginkorragorik lortu nahi diren helburuak erdiesteko.</w:t>
      </w:r>
    </w:p>
    <w:p w:rsidR="009821EB" w:rsidRPr="009821EB" w:rsidRDefault="009821EB" w:rsidP="009821EB">
      <w:pPr>
        <w:pStyle w:val="BOPVDetalle"/>
      </w:pPr>
      <w:r>
        <w:t xml:space="preserve">Dekretuaren proiektua izapidetzean informazio publikoaren izapidea bete da linean, eta eraginpeko sektoreak ordezkatzen dituzten erakundeei entzun zaie.</w:t>
      </w:r>
    </w:p>
    <w:p w:rsidR="009821EB" w:rsidRPr="009821EB" w:rsidRDefault="009821EB" w:rsidP="009821EB">
      <w:pPr>
        <w:pStyle w:val="BOPVDetalle"/>
      </w:pPr>
      <w:r>
        <w:t xml:space="preserve">Ondorioz, Ingurumen, Lurralde Plangintza eta Etxebizitzako sailburuaren proposamenez, eta Gobernu Kontseiluak 2018ko .....aren .....(e)(a)n egindako bileran gaia aztertu eta onartu ondoren, honako hau</w:t>
      </w:r>
    </w:p>
    <w:p w:rsidR="009821EB" w:rsidRPr="009821EB" w:rsidRDefault="00894995" w:rsidP="00894995">
      <w:pPr>
        <w:pStyle w:val="BOPVClave"/>
      </w:pPr>
      <w:r>
        <w:t xml:space="preserve">XEDATZEN DUT:</w:t>
      </w:r>
    </w:p>
    <w:p w:rsidR="009821EB" w:rsidRPr="009821EB" w:rsidRDefault="009821EB" w:rsidP="009821EB">
      <w:pPr>
        <w:pStyle w:val="BOPVDetalle"/>
      </w:pPr>
      <w:r>
        <w:t xml:space="preserve">Artikulu bakarra.– Irailaren 27ko 139/2016 Dekretuaren bidez onartutako Urdaibaiko Biosfera Erreserbaren Erabilera eta Kudeaketa Zuzentzeko Planaren ondoren zerrendatutako aginduak aldatzen dira.</w:t>
      </w:r>
    </w:p>
    <w:p w:rsidR="009821EB" w:rsidRPr="009821EB" w:rsidRDefault="009821EB" w:rsidP="009821EB">
      <w:pPr>
        <w:pStyle w:val="BOPVDetalle"/>
      </w:pPr>
      <w:r>
        <w:t xml:space="preserve">BAT.- Beste artikulu bat sartzen da:</w:t>
      </w:r>
    </w:p>
    <w:p w:rsidR="009821EB" w:rsidRPr="009821EB" w:rsidRDefault="009821EB" w:rsidP="009821EB">
      <w:pPr>
        <w:pStyle w:val="BOPVDetalle"/>
      </w:pPr>
      <w:r>
        <w:t xml:space="preserve">1.1.8. artikulua.</w:t>
      </w:r>
      <w:r>
        <w:t xml:space="preserve"> </w:t>
      </w:r>
      <w:r>
        <w:t xml:space="preserve">Lehentasunez erosteko eta atzera eskuratzeko eskubidea.</w:t>
      </w:r>
    </w:p>
    <w:p w:rsidR="009821EB" w:rsidRPr="009821EB" w:rsidRDefault="009821EB" w:rsidP="009821EB">
      <w:pPr>
        <w:pStyle w:val="BOPVDetalle"/>
      </w:pPr>
      <w:r>
        <w:t xml:space="preserve">Urdaibaiko biosfera-erreserba babestu eta antolatzeko uztailaren 6ko 5/1989 Legearen 23. artikuluan ezarritako ondorioetarako, Euskal Autonomia Erkidegoko Administrazioak eta, bestela, Bizkaiko Foru Aldundiak eta ukitutako udalek, Urdaibaiko Biosfera Erreserbako lurzoru urbanizaezina antolatzeko kategoria eta azpikategorietan kokatutako ondasunen transmisioetan, lehentasunez erosteko eta atzera eskuratzeko eskubideak gauzatu ahal izango dituzte, eskuratzailea edozein dela ere.</w:t>
      </w:r>
    </w:p>
    <w:p w:rsidR="009821EB" w:rsidRPr="009821EB" w:rsidRDefault="009821EB" w:rsidP="009821EB">
      <w:pPr>
        <w:pStyle w:val="BOPVDetalle"/>
      </w:pPr>
      <w:r>
        <w:t xml:space="preserve">BI.- Berrikusteari eta aldatzeari buruzko 1.2.1 artikuluaren 3. puntuko testua aldatzen da:</w:t>
      </w:r>
    </w:p>
    <w:p w:rsidR="009821EB" w:rsidRPr="009821EB" w:rsidRDefault="009821EB" w:rsidP="009821EB">
      <w:pPr>
        <w:pStyle w:val="BOPVDetalle"/>
      </w:pPr>
      <w:r>
        <w:t xml:space="preserve">-</w:t>
        <w:tab/>
        <w:t xml:space="preserve">HAU DIOEN TOKIAN:</w:t>
      </w:r>
      <w:r>
        <w:t xml:space="preserve"> </w:t>
      </w:r>
      <w:r>
        <w:t xml:space="preserve">“Edonola ere, Plan honetan aurreikusten ez diren eta ezinbestean landa-ingurunean kokatu behar diren zerbitzu-azpiegitura berriak, komunitatearen ekipamenduak edo bide-azpiegiturak ezartzeko ez da Plana aldatu beharrik izango, horiek Plan honetako V. tituluan zehazten diren garapen-tresnen (Plan Bereziak) bitartez antolatu eta onartuko baitira.</w:t>
      </w:r>
    </w:p>
    <w:p w:rsidR="009821EB" w:rsidRPr="009821EB" w:rsidRDefault="009821EB" w:rsidP="009821EB">
      <w:pPr>
        <w:pStyle w:val="BOPVDetalle"/>
      </w:pPr>
      <w:r>
        <w:t xml:space="preserve">Erakunde sustatzaileek, aurreko atalean aipatutako Garapen Plan Bereziak behin betiko onartu ostean, Patronatuari igorriko diote dagokion dokumentazioa.</w:t>
      </w:r>
      <w:r>
        <w:t xml:space="preserve"> </w:t>
      </w:r>
      <w:r>
        <w:t xml:space="preserve">Ingurumenaren arloan eskumenak dituen Eusko Jaurlaritzaren Sailak emandako Aginduaren bidez, eguneratu eta argitaratu egingo da Plan honetako kartografia”.</w:t>
      </w:r>
    </w:p>
    <w:p w:rsidR="009821EB" w:rsidRPr="009821EB" w:rsidRDefault="009821EB" w:rsidP="009821EB">
      <w:pPr>
        <w:pStyle w:val="BOPVDetalle"/>
      </w:pPr>
      <w:r>
        <w:t xml:space="preserve">-</w:t>
        <w:tab/>
        <w:t xml:space="preserve">HAU ESAN BEHAR DU:</w:t>
      </w:r>
      <w:r>
        <w:t xml:space="preserve"> </w:t>
      </w:r>
      <w:r>
        <w:t xml:space="preserve">“Edonola ere, Plan honetan aurreikusten ez diren eta ezinbestean landa-ingurunean kokatu behar diren zerbitzu-azpiegitura berriak, komunitatearen ekipamenduak edo bide-azpiegiturak ezartzeko, Euskadiko hirigintza-legerian horri buruz jasotako erabakiak bete beharko dira.</w:t>
      </w:r>
    </w:p>
    <w:p w:rsidR="009821EB" w:rsidRPr="009821EB" w:rsidRDefault="009821EB" w:rsidP="009821EB">
      <w:pPr>
        <w:pStyle w:val="BOPVDetalle"/>
      </w:pPr>
      <w:r>
        <w:t xml:space="preserve">Sustatzaileek, Euskadiko hirigintza-legeria orokorrean aurreikusitako plangintza orokorra edo garapenekoa behin betiko onartu ondoren, Patronatuari igorriko diote dokumentazioa.</w:t>
      </w:r>
      <w:r>
        <w:t xml:space="preserve"> </w:t>
      </w:r>
      <w:r>
        <w:t xml:space="preserve">Ingurumenaren arloan eskumenak dituen Eusko Jaurlaritzaren Sailak emandako Aginduaren bidez, eguneratu eta argitaratu egingo da Plan honetako kartografia”.</w:t>
      </w:r>
    </w:p>
    <w:p w:rsidR="009821EB" w:rsidRPr="009821EB" w:rsidRDefault="009821EB" w:rsidP="009821EB">
      <w:pPr>
        <w:pStyle w:val="BOPVDetalle"/>
      </w:pPr>
      <w:r>
        <w:t xml:space="preserve">HIRU.- Idazketa berria ematen zaio aldaketa-prozedura sinplifikatuari buruzko 1.2.4 artikuluari:</w:t>
      </w:r>
    </w:p>
    <w:p w:rsidR="009821EB" w:rsidRPr="009821EB" w:rsidRDefault="009821EB" w:rsidP="009821EB">
      <w:pPr>
        <w:pStyle w:val="BOPVDetalle"/>
      </w:pPr>
      <w:r>
        <w:t xml:space="preserve">1.- Prozedura hau erabiliko da jarraian aipatzen diren egoeretarako:</w:t>
      </w:r>
    </w:p>
    <w:p w:rsidR="009821EB" w:rsidRPr="009821EB" w:rsidRDefault="009821EB" w:rsidP="009821EB">
      <w:pPr>
        <w:pStyle w:val="BOPVDetalle"/>
      </w:pPr>
      <w:r>
        <w:t xml:space="preserve">a)</w:t>
        <w:tab/>
        <w:t xml:space="preserve">Lurralde-plangintzan ezarritakoaren arabera, eta lurzoruari eta hirigintzari eta ingurumen-inpaktua ebaluatzeari buruzko arauetan jasotzen den prozeduran ezarriaren arabera, hirigintzako udal-plangintzaren bidez lurzoru urbanizaezinaren azalerak handiagotzeko.</w:t>
      </w:r>
    </w:p>
    <w:p w:rsidR="009821EB" w:rsidRPr="009821EB" w:rsidRDefault="009821EB" w:rsidP="009821EB">
      <w:pPr>
        <w:pStyle w:val="BOPVDetalle"/>
      </w:pPr>
      <w:r>
        <w:t xml:space="preserve">b)</w:t>
        <w:tab/>
        <w:t xml:space="preserve">Kalifikatutako edo inbentariatutako ondasunen adierazpena onartzeko, Euskal Kultura Ondareari buruzko uztailaren 3ko 7/1990 Legearekin bat etorriz.</w:t>
      </w:r>
    </w:p>
    <w:p w:rsidR="009821EB" w:rsidRPr="009821EB" w:rsidRDefault="009821EB" w:rsidP="009821EB">
      <w:pPr>
        <w:pStyle w:val="BOPVDetalle"/>
      </w:pPr>
      <w:r>
        <w:t xml:space="preserve">c)</w:t>
        <w:tab/>
        <w:t xml:space="preserve">Landa Gunearen Zonak -T3.NR- berriz mugatzeko.</w:t>
      </w:r>
    </w:p>
    <w:p w:rsidR="009821EB" w:rsidRPr="009821EB" w:rsidRDefault="009821EB" w:rsidP="009821EB">
      <w:pPr>
        <w:pStyle w:val="BOPVDetalle"/>
      </w:pPr>
      <w:r>
        <w:t xml:space="preserve">d)</w:t>
        <w:tab/>
        <w:t xml:space="preserve">Plan honetan jasotzen ez diren erabilerak eta jarduerak tipifikatzeko, aipatutako beste erabilera batzuen eraginekiko analogia dela eta.</w:t>
      </w:r>
      <w:r>
        <w:t xml:space="preserve"> </w:t>
      </w:r>
      <w:r>
        <w:t xml:space="preserve">Eusko Jaurlaritzan ingurumenaren arloan eskumena daukan saileko titularrak emandako agindu bidez egingo da, Patronatuak aldeko txostena eman ondoren.</w:t>
      </w:r>
    </w:p>
    <w:p w:rsidR="009821EB" w:rsidRPr="009821EB" w:rsidRDefault="009821EB" w:rsidP="009821EB">
      <w:pPr>
        <w:pStyle w:val="BOPVDetalle"/>
      </w:pPr>
      <w:r>
        <w:t xml:space="preserve">2.- Lurzoru urbanizaezineko azalerak handitzeko aldaketa izaera orokorreko hirigintzako udal-plangintza bidez gauzatuko da.</w:t>
      </w:r>
      <w:r>
        <w:t xml:space="preserve"> </w:t>
      </w:r>
      <w:r>
        <w:t xml:space="preserve">Plan honen ondorioetarako, aldaketaren tramitazioak V. tituluan erregulatzen diren txostenak beharko ditu.</w:t>
      </w:r>
      <w:r>
        <w:t xml:space="preserve"> </w:t>
      </w:r>
      <w:r>
        <w:t xml:space="preserve">Hirigintzako udal-plangintza behin betiko onartu ostean, horretarako eskumena duen organoak dokumentuaren kopia bat igorriko dio Patronatuari.</w:t>
      </w:r>
    </w:p>
    <w:p w:rsidR="009821EB" w:rsidRPr="009821EB" w:rsidRDefault="009821EB" w:rsidP="009821EB">
      <w:pPr>
        <w:pStyle w:val="BOPVDetalle"/>
      </w:pPr>
      <w:r>
        <w:t xml:space="preserve">Ingurumenaren arloan eskumenak dituen saileko titularrak emandako aginduaren bidez, Plan honetako kartografia eguneratu eta argitaratuko da.</w:t>
      </w:r>
    </w:p>
    <w:p w:rsidR="009821EB" w:rsidRPr="009821EB" w:rsidRDefault="009821EB" w:rsidP="009821EB">
      <w:pPr>
        <w:pStyle w:val="BOPVDetalle"/>
      </w:pPr>
      <w:r>
        <w:t xml:space="preserve">3.- Euskal Kultur Ondareari buruzko uztailaren 3ko 7/1990 Legearekin bat etorriz kalifikatu edo inbentariatutako ondasunaren adierazpenari dagokion onespena aldatzen bada, horretarako organo eskudunaren ebazpena onartu eta argitaratu beharko da.</w:t>
      </w:r>
      <w:r>
        <w:t xml:space="preserve"> </w:t>
      </w:r>
      <w:r>
        <w:t xml:space="preserve">Horretarako, ondasunaren deklarazioaren jendaurreko informazioko fasean zehar, eskumena duen organoak Patronatuaren Osoko Batzarraren txostena eskatuko du.</w:t>
      </w:r>
    </w:p>
    <w:p w:rsidR="009821EB" w:rsidRPr="009821EB" w:rsidRDefault="009821EB" w:rsidP="009821EB">
      <w:pPr>
        <w:pStyle w:val="BOPVDetalle"/>
      </w:pPr>
      <w:r>
        <w:t xml:space="preserve">Adierazpen horrek eremuaren kalifikazioa aldatuko du, eta hura Kultura Intereseko Eremu (N.5) bihurtuko da.</w:t>
      </w:r>
    </w:p>
    <w:p w:rsidR="009821EB" w:rsidRPr="009821EB" w:rsidRDefault="009821EB" w:rsidP="009821EB">
      <w:pPr>
        <w:pStyle w:val="BOPVDetalle"/>
      </w:pPr>
      <w:r>
        <w:t xml:space="preserve">4.- Landa Gunearen Zonak -T3.NR- berriz mugatu behar izanez gero, hori hirigintzako udal-plangintza orokorraren bitartez egingo da.</w:t>
      </w:r>
      <w:r>
        <w:t xml:space="preserve"> </w:t>
      </w:r>
      <w:r>
        <w:t xml:space="preserve">Plan honen ondorioetarako, aldaketaren tramitazioak V. tituluan erregulatzen diren txostenak beharko ditu.</w:t>
      </w:r>
    </w:p>
    <w:p w:rsidR="009821EB" w:rsidRPr="009821EB" w:rsidRDefault="009821EB" w:rsidP="009821EB">
      <w:pPr>
        <w:pStyle w:val="BOPVDetalle"/>
      </w:pPr>
      <w:r>
        <w:t xml:space="preserve">Hirigintzako udal-plangintza behin betiko onartu ostean, horretarako eskumena duen organoak dokumentuaren kopia bat igorriko dio Patronatuari.</w:t>
      </w:r>
      <w:r>
        <w:t xml:space="preserve"> </w:t>
      </w:r>
      <w:r>
        <w:t xml:space="preserve">Ingurumenaren arloan eskumenak dituen saileko titularrak emandako aginduaren bidez, Plan honetako kartografia eguneratu eta argitaratuko da.</w:t>
      </w:r>
    </w:p>
    <w:p w:rsidR="009821EB" w:rsidRPr="009821EB" w:rsidRDefault="009821EB" w:rsidP="009821EB">
      <w:pPr>
        <w:pStyle w:val="BOPVDetalle"/>
      </w:pPr>
      <w:r>
        <w:t xml:space="preserve">5.- Ingurumenaren arloan eskumenak dituen saileko titularrak emandako agindu bidez tipifikatuko dira –Patronatuak aldeko txostena eman ondoren– plan honetan jasotzen ez diren erabilerak eta jarduerak, aipatutako beste erabilera batzuen eraginekiko duten parekotasuna kontuan hartuta.</w:t>
      </w:r>
    </w:p>
    <w:p w:rsidR="009821EB" w:rsidRPr="009821EB" w:rsidRDefault="009821EB" w:rsidP="009821EB">
      <w:pPr>
        <w:pStyle w:val="BOPVDetalle"/>
      </w:pPr>
      <w:r>
        <w:t xml:space="preserve">LAU.- Idazketa berria ematen zaio Landa Gunearen Eremuei buruzko –T3– 2.3.3.3 artikuluari:</w:t>
      </w:r>
    </w:p>
    <w:p w:rsidR="009821EB" w:rsidRPr="009821EB" w:rsidRDefault="009821EB" w:rsidP="009821EB">
      <w:pPr>
        <w:pStyle w:val="BOPVDetalle"/>
      </w:pPr>
      <w:r>
        <w:t xml:space="preserve">1.-</w:t>
        <w:tab/>
        <w:t xml:space="preserve">Antolamendu-kategoria:</w:t>
      </w:r>
    </w:p>
    <w:p w:rsidR="009821EB" w:rsidRPr="009821EB" w:rsidRDefault="00894995" w:rsidP="009821EB">
      <w:pPr>
        <w:pStyle w:val="BOPVDetalle"/>
      </w:pPr>
      <w:r>
        <w:t xml:space="preserve">- Landa Gunearen Eremuak –T3–:</w:t>
      </w:r>
      <w:r>
        <w:t xml:space="preserve"> </w:t>
      </w:r>
      <w:r>
        <w:t xml:space="preserve">Elkarrengandik hurbil dauden eta nukleo bat osatzen duten bizitegi- eta nekazaritza-eraikinen multzoak dira.</w:t>
      </w:r>
      <w:r>
        <w:t xml:space="preserve"> </w:t>
      </w:r>
      <w:r>
        <w:t xml:space="preserve">Hirigintza-legeriaren ondorioetarako, Plan Gidari honi jarraikiz kalifikatutako landa-nukleoko eremuak lurzoru ez urbanizagarri gisa sailkatuko dira, eta, beraz, ez dira berriro sailkatu ahal izango.</w:t>
      </w:r>
    </w:p>
    <w:p w:rsidR="009821EB" w:rsidRPr="009821EB" w:rsidRDefault="00894995" w:rsidP="009821EB">
      <w:pPr>
        <w:pStyle w:val="BOPVDetalle"/>
      </w:pPr>
      <w:r>
        <w:t xml:space="preserve">- Lurzoruari eta hirigintzari buruzko ekainaren 30eko 2/2006 Legean zehaztutako Landa Nukleoen Inbentarioan gaineratzen diren bizitegi-kokaleku nuklearrak dira.</w:t>
      </w:r>
      <w:r>
        <w:t xml:space="preserve"> </w:t>
      </w:r>
      <w:r>
        <w:t xml:space="preserve">Nolanahi ere, horren ondorioz ez dira Gune edo Gunea Babesteko Gainkategorietan barneratzen diren lurzoruak gutxituko, eta mugaketa HAPO onartu ostean bakarrik aldatu ahal izango da.</w:t>
      </w:r>
    </w:p>
    <w:p w:rsidR="009821EB" w:rsidRPr="009821EB" w:rsidRDefault="009821EB" w:rsidP="009821EB">
      <w:pPr>
        <w:pStyle w:val="BOPVDetalle"/>
      </w:pPr>
      <w:r>
        <w:t xml:space="preserve">2.</w:t>
      </w:r>
      <w:r>
        <w:tab/>
      </w:r>
      <w:r>
        <w:t xml:space="preserve">Hurrengo araudia ezartzen da, eta hura landaguneen antolamendu xehatua garatzen duten planifikazio-tresna eta hiri-antolamenduko plan orokor guztietan bete beharko da:</w:t>
      </w:r>
    </w:p>
    <w:p w:rsidR="009821EB" w:rsidRPr="009821EB" w:rsidRDefault="009821EB" w:rsidP="009821EB">
      <w:pPr>
        <w:pStyle w:val="BOPVDetalle"/>
      </w:pPr>
      <w:r>
        <w:t xml:space="preserve">i.</w:t>
        <w:tab/>
        <w:t xml:space="preserve">Eraikin berriek bizitegi-kokapen nuklearra osatzen duten eraikinak barne hartzen dituen esparru publikoaren erdialdera mantendu beharko duten gehieneko tartea ezarri beharko da.</w:t>
      </w:r>
    </w:p>
    <w:p w:rsidR="009821EB" w:rsidRPr="009821EB" w:rsidRDefault="00894995" w:rsidP="009821EB">
      <w:pPr>
        <w:pStyle w:val="BOPVDetalle"/>
      </w:pPr>
      <w:r>
        <w:t xml:space="preserve">ii.</w:t>
      </w:r>
      <w:r>
        <w:tab/>
      </w:r>
      <w:r>
        <w:t xml:space="preserve">Lurzati hartzaileek 5 metroko tartea mantendu beharko dituzte, gutxienez, bide publikotik.</w:t>
      </w:r>
    </w:p>
    <w:p w:rsidR="009821EB" w:rsidRPr="009821EB" w:rsidRDefault="00894995" w:rsidP="009821EB">
      <w:pPr>
        <w:pStyle w:val="BOPVDetalle"/>
      </w:pPr>
      <w:r>
        <w:t xml:space="preserve">iii.</w:t>
      </w:r>
      <w:r>
        <w:tab/>
      </w:r>
      <w:r>
        <w:t xml:space="preserve">Lurzatiaren gutxieneko azalera finkatuko da.</w:t>
      </w:r>
    </w:p>
    <w:p w:rsidR="009821EB" w:rsidRPr="009821EB" w:rsidRDefault="00894995" w:rsidP="009821EB">
      <w:pPr>
        <w:pStyle w:val="BOPVDetalle"/>
      </w:pPr>
      <w:r>
        <w:t xml:space="preserve">iv.</w:t>
      </w:r>
      <w:r>
        <w:tab/>
      </w:r>
      <w:r>
        <w:t xml:space="preserve">Bizitegi-eraikin berrien kasuan, okupaziorako gutxieneko azalera finkatuko da, landagunean dauden bizitegi-eraikinetako batez bestekora egokitzeko.</w:t>
      </w:r>
    </w:p>
    <w:p w:rsidR="009821EB" w:rsidRPr="009821EB" w:rsidRDefault="009821EB" w:rsidP="009821EB">
      <w:pPr>
        <w:pStyle w:val="BOPVDetalle"/>
      </w:pPr>
      <w:r>
        <w:t xml:space="preserve">v.</w:t>
        <w:tab/>
        <w:t xml:space="preserve">Bizitza bakarreko etxebizitzen kasuan, lurzati hartzailearen barnean eraikitako azalera ez da 400 m² baino handiagoa izango, eta bi bizitzako etxebizitzen kasuan, berriz, 600 m² baino handiagoa izango.</w:t>
      </w:r>
    </w:p>
    <w:p w:rsidR="009821EB" w:rsidRPr="009821EB" w:rsidRDefault="00894995" w:rsidP="009821EB">
      <w:pPr>
        <w:pStyle w:val="BOPVDetalle"/>
      </w:pPr>
      <w:r>
        <w:t xml:space="preserve">vi.</w:t>
      </w:r>
      <w:r>
        <w:tab/>
      </w:r>
      <w:r>
        <w:t xml:space="preserve">Eraikinetik mugetara eta udal-titulartasun publikoko errepidera 5 metroko tartea egongo da gutxienez.</w:t>
      </w:r>
    </w:p>
    <w:p w:rsidR="009821EB" w:rsidRPr="009821EB" w:rsidRDefault="009821EB" w:rsidP="009821EB">
      <w:pPr>
        <w:pStyle w:val="BOPVDetalle"/>
      </w:pPr>
      <w:r>
        <w:t xml:space="preserve">BOST.- Erabilera aldatzeari buruzko 3.2.2.4 artikuluaren 3. puntuko testua aldatzen da:</w:t>
      </w:r>
    </w:p>
    <w:p w:rsidR="009821EB" w:rsidRPr="009821EB" w:rsidRDefault="009821EB" w:rsidP="009821EB">
      <w:pPr>
        <w:pStyle w:val="BOPVDetalle"/>
      </w:pPr>
      <w:r>
        <w:t xml:space="preserve">-</w:t>
        <w:tab/>
        <w:t xml:space="preserve">HAU DIOEN TOKIAN:</w:t>
      </w:r>
      <w:r>
        <w:t xml:space="preserve"> </w:t>
      </w:r>
      <w:r>
        <w:t xml:space="preserve">« Plan honen ondorioetarako, eraikinetako erabilera berreraikitzeko, eraberritzeko edo zatitzeko edo batzeko esku-hartzeen bitartez bakarrik aldatu ahal izango da».</w:t>
      </w:r>
    </w:p>
    <w:p w:rsidR="009821EB" w:rsidRPr="009821EB" w:rsidRDefault="009821EB" w:rsidP="009821EB">
      <w:pPr>
        <w:pStyle w:val="BOPVDetalle"/>
      </w:pPr>
      <w:r>
        <w:t xml:space="preserve">-</w:t>
        <w:tab/>
        <w:t xml:space="preserve">HAU ESAN BEHAR DU:</w:t>
      </w:r>
      <w:r>
        <w:t xml:space="preserve"> </w:t>
      </w:r>
      <w:r>
        <w:t xml:space="preserve">” Plan honen ondorioetarako, eraikinetako erabilera berreraikitzeko eta ordezteko, eraberritzeko edo zatitzeko edo batzeko esku-hartzeen bitartez bakarrik aldatu ahal izango da».</w:t>
      </w:r>
    </w:p>
    <w:p w:rsidR="009821EB" w:rsidRPr="009821EB" w:rsidRDefault="009821EB" w:rsidP="009821EB">
      <w:pPr>
        <w:pStyle w:val="BOPVDetalle"/>
      </w:pPr>
      <w:r>
        <w:t xml:space="preserve">SEI.- Eraikuntza-ekintzetan erabiltzeko materialen inguruko ingurumen-kontsiderazioei buruzko 3.3.1.2 artikuluan 4.e) puntua sartzen da:</w:t>
      </w:r>
    </w:p>
    <w:p w:rsidR="009821EB" w:rsidRPr="009821EB" w:rsidRDefault="009821EB" w:rsidP="009821EB">
      <w:pPr>
        <w:pStyle w:val="BOPVDetalle"/>
      </w:pPr>
      <w:r>
        <w:t xml:space="preserve">e)</w:t>
        <w:tab/>
        <w:t xml:space="preserve">Egur ziurtatua erabiltzea</w:t>
      </w:r>
    </w:p>
    <w:p w:rsidR="009821EB" w:rsidRPr="009821EB" w:rsidRDefault="009821EB" w:rsidP="009821EB">
      <w:pPr>
        <w:pStyle w:val="BOPVDetalle"/>
      </w:pPr>
      <w:r>
        <w:t xml:space="preserve">ZAZPI.- Eraisteko eraikuntzako esku-hartzeei buruzko 3.3.3.4 artikuluaren 3. puntuko testua aldatzen da:</w:t>
      </w:r>
    </w:p>
    <w:p w:rsidR="009821EB" w:rsidRPr="009821EB" w:rsidRDefault="009821EB" w:rsidP="009821EB">
      <w:pPr>
        <w:pStyle w:val="BOPVDetalle"/>
      </w:pPr>
      <w:r>
        <w:t xml:space="preserve">-</w:t>
        <w:tab/>
        <w:t xml:space="preserve">HAU DIOEN TOKIAN:</w:t>
      </w:r>
      <w:r>
        <w:t xml:space="preserve"> </w:t>
      </w:r>
      <w:r>
        <w:t xml:space="preserve">“Eraiste partzialerako esku-hartzea finkatzeko edo eraberritzeko edo, hala dagokionean, handitzeko esku-hartze bati loturik joan daiteke.</w:t>
      </w:r>
      <w:r>
        <w:t xml:space="preserve"> </w:t>
      </w:r>
      <w:r>
        <w:t xml:space="preserve">Horrelakoetan, eraisteko esku-hartzea berariaz jaso beharko da finkatze-, eraberritze- edo handitze-espedientean.</w:t>
      </w:r>
    </w:p>
    <w:p w:rsidR="009821EB" w:rsidRPr="009821EB" w:rsidRDefault="009821EB" w:rsidP="009821EB">
      <w:pPr>
        <w:pStyle w:val="BOPVDetalle"/>
      </w:pPr>
      <w:r>
        <w:t xml:space="preserve">Eraiste partzialak ezingo dio, inoiz, alboko fatxadek eta atzekoak osatzen duten perimetroaren zein, horrelakorik baldin badago, mehelinaren % 40 baino gehiagori eragin.</w:t>
      </w:r>
      <w:r>
        <w:t xml:space="preserve"> </w:t>
      </w:r>
      <w:r>
        <w:t xml:space="preserve">Era berean, ezingo dio fatxada nagusiaren % 15 baino gehiagori eragin”.</w:t>
      </w:r>
    </w:p>
    <w:p w:rsidR="009821EB" w:rsidRPr="009821EB" w:rsidRDefault="009821EB" w:rsidP="009821EB">
      <w:pPr>
        <w:pStyle w:val="BOPVDetalle"/>
      </w:pPr>
      <w:r>
        <w:t xml:space="preserve">-</w:t>
        <w:tab/>
        <w:t xml:space="preserve">HAU ESAN BEHAR DU:</w:t>
      </w:r>
      <w:r>
        <w:t xml:space="preserve"> </w:t>
      </w:r>
      <w:r>
        <w:t xml:space="preserve">“Eraiste partzialerako esku-hartzea finkatzeko edo eraberritzeko edo, hala dagokionean, handitzeko esku-hartze bati loturik joan daiteke.</w:t>
      </w:r>
      <w:r>
        <w:t xml:space="preserve"> </w:t>
      </w:r>
      <w:r>
        <w:t xml:space="preserve">Horrelakoetan, eraisteko esku-hartzea berariaz jaso beharko da finkatze-, eraberritze- edo handitze-espedientean.</w:t>
      </w:r>
    </w:p>
    <w:p w:rsidR="009821EB" w:rsidRPr="009821EB" w:rsidRDefault="009821EB" w:rsidP="009821EB">
      <w:pPr>
        <w:pStyle w:val="BOPVDetalle"/>
      </w:pPr>
      <w:r>
        <w:t xml:space="preserve">Eraiste partzialak ezingo dio, inoiz, eraikuntzaren barne-egituraren % 40 baino gehiagori eragin, ezta alboko fatxadek eta atzekoak osatzen duten perimetroaren ez, horrelakorik baldin badago, mehelinaren % 25 baino gehiagori ere.</w:t>
      </w:r>
      <w:r>
        <w:t xml:space="preserve"> </w:t>
      </w:r>
      <w:r>
        <w:t xml:space="preserve">Era berean, ezingo dio fatxada nagusiaren % 5 baino gehiagori eragin.</w:t>
      </w:r>
    </w:p>
    <w:p w:rsidR="009821EB" w:rsidRPr="009821EB" w:rsidRDefault="009821EB" w:rsidP="009821EB">
      <w:pPr>
        <w:pStyle w:val="BOPVDetalle"/>
      </w:pPr>
      <w:r>
        <w:t xml:space="preserve">Neurri horiek zabaldu egin ahal izango dira obra gauzatzen den bitartean; kasu horretan, beharrezkoa izango da eskumendun teknikariak sinatutako dokumentua aurkeztea, zeinetan zehatz eta argi egiaztatuko baita partez eraitsi beharreko eremua zabaltzea dakarten obrak gauzatzeko beharra eta fatxadetan eta estalkiaren formetan eraikuntza-tipologiaren oinarrizko antolaketa lehengoratzeko neurriak”.</w:t>
      </w:r>
    </w:p>
    <w:p w:rsidR="009821EB" w:rsidRPr="009821EB" w:rsidRDefault="009821EB" w:rsidP="009821EB">
      <w:pPr>
        <w:pStyle w:val="BOPVDetalle"/>
      </w:pPr>
      <w:r>
        <w:t xml:space="preserve">ZORTZI.- Zaintzeko eta apaintzeko eraikuntzako esku-hartzeei buruzko 3.3.3.7 artikuluaren 4.a) puntuko testua aldatzen da:</w:t>
      </w:r>
    </w:p>
    <w:p w:rsidR="009821EB" w:rsidRPr="009821EB" w:rsidRDefault="009821EB" w:rsidP="009821EB">
      <w:pPr>
        <w:pStyle w:val="BOPVDetalle"/>
      </w:pPr>
      <w:r>
        <w:t xml:space="preserve">-</w:t>
        <w:tab/>
        <w:t xml:space="preserve">HAU DIOEN TOKIAN:</w:t>
      </w:r>
      <w:r>
        <w:t xml:space="preserve"> </w:t>
      </w:r>
      <w:r>
        <w:t xml:space="preserve">«Fatxaden itxura aldatzeko obra txikiak, baoen itxurari ere eraginda.</w:t>
      </w:r>
      <w:r>
        <w:t xml:space="preserve"> </w:t>
      </w:r>
      <w:r>
        <w:t xml:space="preserve">Baoen neurriak egokitu egingo zaizkie fatxada nagusiko baoek dituzten gehienezko neurriei».</w:t>
      </w:r>
    </w:p>
    <w:p w:rsidR="009821EB" w:rsidRPr="009821EB" w:rsidRDefault="009821EB" w:rsidP="009821EB">
      <w:pPr>
        <w:pStyle w:val="BOPVDetalle"/>
      </w:pPr>
      <w:r>
        <w:t xml:space="preserve">-</w:t>
        <w:tab/>
        <w:t xml:space="preserve">HAU ESAN BEHAR DU:</w:t>
      </w:r>
      <w:r>
        <w:t xml:space="preserve"> </w:t>
      </w:r>
      <w:r>
        <w:t xml:space="preserve">«Fatxaden itxura aldatzeko obra txikiak, baoen itxurari ere eraginda.</w:t>
      </w:r>
      <w:r>
        <w:t xml:space="preserve"> </w:t>
      </w:r>
      <w:r>
        <w:t xml:space="preserve">Baoen neurriak egokitu egingo zaizkie fatxada nagusiko baoek dituzten gehienezko neurriei.</w:t>
      </w:r>
      <w:r>
        <w:t xml:space="preserve"> </w:t>
      </w:r>
      <w:r>
        <w:t xml:space="preserve">Ez da aurreikusten, esku-hartze hauen artean, fatxadan bao berriak irekitzea».</w:t>
      </w:r>
    </w:p>
    <w:p w:rsidR="009821EB" w:rsidRPr="009821EB" w:rsidRDefault="009821EB" w:rsidP="009821EB">
      <w:pPr>
        <w:pStyle w:val="BOPVDetalle"/>
      </w:pPr>
      <w:r>
        <w:t xml:space="preserve">BEDERATZI.- Eraberritzeko eraikuntzako esku-hartzeei buruzko 3.3.3.9 artikuluaren 2.c) puntuko testua aldatzen da:</w:t>
      </w:r>
    </w:p>
    <w:p w:rsidR="009821EB" w:rsidRPr="009821EB" w:rsidRDefault="009821EB" w:rsidP="009821EB">
      <w:pPr>
        <w:pStyle w:val="BOPVDetalle"/>
      </w:pPr>
      <w:r>
        <w:t xml:space="preserve">-</w:t>
        <w:tab/>
        <w:t xml:space="preserve">HAU DIOEN TOKIAN:</w:t>
      </w:r>
      <w:r>
        <w:t xml:space="preserve"> </w:t>
      </w:r>
      <w:r>
        <w:t xml:space="preserve">«Eraikuntzaren kanpoaldeko albo-fatxaden aldaketa.</w:t>
      </w:r>
      <w:r>
        <w:t xml:space="preserve"> </w:t>
      </w:r>
      <w:r>
        <w:t xml:space="preserve">Estilo aldetiko balio berezia duten elementuak mantendu beharko dira.</w:t>
      </w:r>
      <w:r>
        <w:t xml:space="preserve"> </w:t>
      </w:r>
      <w:r>
        <w:t xml:space="preserve">Esku-hartze horien xedea barnealdeko espazioak argiztatzea eta aireztatzea izango da.</w:t>
      </w:r>
      <w:r>
        <w:t xml:space="preserve"> </w:t>
      </w:r>
      <w:r>
        <w:t xml:space="preserve">Bao berriak fatxada nagusikoen neurri berekoak izan behar dute eta, baserri, errota, etxe tradizional arrunt, dorretxe eta jauretxeen kasuan, horiek kontraleiho bidez itxi ahal izango dira.</w:t>
      </w:r>
      <w:r>
        <w:t xml:space="preserve"> </w:t>
      </w:r>
      <w:r>
        <w:t xml:space="preserve">Era berean, eta bao berriak ireki beharrean, fatxada altuera osoan zehar bertikalki urratu ahal izango da beira eta/edo egur bidez, ukuiluarekin eta lastategiarekin bat datorren atzealdean, eta gehienez ere 1,80 metroko zabaleran; gainera, 1,5/10 gehieneko proportzioa errespetatu beharko da fatxadari dagokionez».</w:t>
      </w:r>
    </w:p>
    <w:p w:rsidR="009821EB" w:rsidRPr="009821EB" w:rsidRDefault="009821EB" w:rsidP="009821EB">
      <w:pPr>
        <w:pStyle w:val="BOPVDetalle"/>
      </w:pPr>
      <w:r>
        <w:t xml:space="preserve">-</w:t>
        <w:tab/>
        <w:t xml:space="preserve">HAU ESAN BEHAR DU:</w:t>
      </w:r>
      <w:r>
        <w:t xml:space="preserve"> </w:t>
      </w:r>
      <w:r>
        <w:t xml:space="preserve">«Eraikuntzaren kanpoaldeko albo-fatxaden aldaketa.</w:t>
      </w:r>
      <w:r>
        <w:t xml:space="preserve"> </w:t>
      </w:r>
      <w:r>
        <w:t xml:space="preserve">Estilo aldetiko balio berezia duten elementuak mantendu beharko dira.</w:t>
      </w:r>
      <w:r>
        <w:t xml:space="preserve"> </w:t>
      </w:r>
      <w:r>
        <w:t xml:space="preserve">Esku-hartze horien xedea barnealdeko espazioak argiztatzea eta aireztatzea izango da.</w:t>
      </w:r>
      <w:r>
        <w:t xml:space="preserve"> </w:t>
      </w:r>
      <w:r>
        <w:t xml:space="preserve">Bao berriak fatxada nagusikoen neurri berekoak izan behar dute eta, baserri, errota, etxe tradizional arrunt, dorretxe eta jauretxeen kasuan, horiek kontraleiho bidez itxi ahal izango dira.</w:t>
      </w:r>
      <w:r>
        <w:t xml:space="preserve"> </w:t>
      </w:r>
      <w:r>
        <w:t xml:space="preserve">Era berean, fatxada altuera osoan zehar bertikalki urratu ahal izango da beira eta/edo egur bidez, eta gehienez ere 1,80 metroko zabaleran; gainera, 1,5/10 gehieneko proportzioa errespetatu beharko da fatxadari dagokionez».</w:t>
      </w:r>
    </w:p>
    <w:p w:rsidR="009821EB" w:rsidRPr="009821EB" w:rsidRDefault="009821EB" w:rsidP="009821EB">
      <w:pPr>
        <w:pStyle w:val="BOPVDetalle"/>
      </w:pPr>
      <w:r>
        <w:t xml:space="preserve">HAMAR.- Eraberritzeko eraikuntzako esku-hartzeei buruzko 3.3.3.9 artikuluaren 2.d) puntuko testua aldatzen da:</w:t>
      </w:r>
    </w:p>
    <w:p w:rsidR="009821EB" w:rsidRPr="009821EB" w:rsidRDefault="009821EB" w:rsidP="009821EB">
      <w:pPr>
        <w:pStyle w:val="BOPVDetalle"/>
      </w:pPr>
      <w:r>
        <w:t xml:space="preserve">-</w:t>
        <w:tab/>
        <w:t xml:space="preserve">HAU DIOEN TOKIAN:</w:t>
      </w:r>
      <w:r>
        <w:t xml:space="preserve"> </w:t>
      </w:r>
      <w:r>
        <w:t xml:space="preserve">«Geroago egindako altxaerek (gehienak iparrerantz orientatuta) jatorrizko itxuraketa mantendu beharko dute, eta gehienez ere 1,20 x 1,70 metroko lau bao zabaldu ahal izango dira; horiek 1,4ko proportzioa mantendu beharko dute oinarriaren eta altueraren artean. Era berean, fatxada beira eta/edo egur bidez urratu ahal izango da altuera osoan zehar, gehienez ere 1,80 metroko zabaleran.</w:t>
      </w:r>
      <w:r>
        <w:t xml:space="preserve"> </w:t>
      </w:r>
      <w:r>
        <w:t xml:space="preserve">Horien kokapenak eraikinaren beraren tipologiari erantzun beharko dio, eta simetrikoa izan beharko du altxaerari dagokionez.</w:t>
      </w:r>
      <w:r>
        <w:t xml:space="preserve"> </w:t>
      </w:r>
      <w:r>
        <w:t xml:space="preserve">Bi bizitzako baserrietan bao berriak zabaltzen badira, esku-hartzeak erdi bati bakarrik eragin arren, multzoaren ondorengo altxaera aurkeztu beharko da, eta, bertan, bao guztien kokapena ezarri beharko da; altxaera hori erabakigarria izango da beste erdian baoak zabaltzeko orduan».</w:t>
      </w:r>
    </w:p>
    <w:p w:rsidR="009821EB" w:rsidRPr="009821EB" w:rsidRDefault="009821EB" w:rsidP="009821EB">
      <w:pPr>
        <w:pStyle w:val="BOPVDetalle"/>
      </w:pPr>
      <w:r>
        <w:t xml:space="preserve">-</w:t>
        <w:tab/>
        <w:t xml:space="preserve">HAU ESAN BEHAR DU:</w:t>
      </w:r>
      <w:r>
        <w:t xml:space="preserve"> </w:t>
      </w:r>
      <w:r>
        <w:t xml:space="preserve">«Geroago egindako altxaerek (gehienak iparrerantz orientatuta) jatorrizko itxuraketa mantendu beharko dute, eta gehienez ere 1,20 x 1,70 metroko lau bao zabaldu ahal izango dira, etxebizitza bakoitzeko; horiek 1,4ko proportzioa mantendu beharko dute oinarriaren eta altueraren artean. Era berean, fatxada beira eta/edo egur bidez urratu ahal izango da altuera osoan zehar, gehienez ere 1,80 metroko zabaleran.</w:t>
      </w:r>
      <w:r>
        <w:t xml:space="preserve"> </w:t>
      </w:r>
      <w:r>
        <w:t xml:space="preserve">Horien kokapenak eraikinaren beraren tipologiari erantzun beharko dio, eta simetrikoa izan beharko du altxaerari dagokionez.</w:t>
      </w:r>
      <w:r>
        <w:t xml:space="preserve"> </w:t>
      </w:r>
      <w:r>
        <w:t xml:space="preserve">Bi bizitzako baserrietan bao berriak zabaltzen badira, esku-hartzeak erdi bati bakarrik eragin arren, multzoaren ondorengo altxaera aurkeztu beharko da, eta, bertan, bao guztien kokapena ezarri beharko da; altxaera hori erabakigarria izango da beste erdian baoak zabaltzeko orduan».</w:t>
      </w:r>
    </w:p>
    <w:p w:rsidR="009821EB" w:rsidRPr="009821EB" w:rsidRDefault="009821EB" w:rsidP="009821EB">
      <w:pPr>
        <w:pStyle w:val="BOPVDetalle"/>
      </w:pPr>
      <w:r>
        <w:t xml:space="preserve">HAMAIKA.- Eraberritzeko eraikuntzako esku-hartzeei buruzko 3.3.3.9 artikuluaren 3. puntuko testua aldatzen da:</w:t>
      </w:r>
    </w:p>
    <w:p w:rsidR="009821EB" w:rsidRPr="009821EB" w:rsidRDefault="009821EB" w:rsidP="009821EB">
      <w:pPr>
        <w:pStyle w:val="BOPVDetalle"/>
      </w:pPr>
      <w:r>
        <w:t xml:space="preserve">-</w:t>
        <w:tab/>
        <w:t xml:space="preserve">HAU DIOEN TOKIAN:</w:t>
      </w:r>
      <w:r>
        <w:t xml:space="preserve"> </w:t>
      </w:r>
      <w:r>
        <w:t xml:space="preserve">“Eraberritzeko esku-hartzeak Eraikuntzaren eraiste partziala eragin dezake.</w:t>
      </w:r>
    </w:p>
    <w:p w:rsidR="009821EB" w:rsidRPr="009821EB" w:rsidRDefault="009821EB" w:rsidP="009821EB">
      <w:pPr>
        <w:pStyle w:val="BOPVDetalle"/>
      </w:pPr>
      <w:r>
        <w:t xml:space="preserve">Kanpoaldeko hormaren baten egitura egonkortu behar bada, edo, bere garaian, kanpoko hormaren zati bat desagertzea eragin zuen jatorrizko forma nahasten duen elementuren bat kendu behar bada, jatorrizkoen ezaugarri berak dituzten materialak erabiliz horma jatorrizko egoerara lehengoratzea aurreikusiko da”.</w:t>
      </w:r>
    </w:p>
    <w:p w:rsidR="009821EB" w:rsidRPr="009821EB" w:rsidRDefault="009821EB" w:rsidP="009821EB">
      <w:pPr>
        <w:pStyle w:val="BOPVDetalle"/>
      </w:pPr>
      <w:r>
        <w:t xml:space="preserve">-</w:t>
        <w:tab/>
        <w:t xml:space="preserve">HAU ESAN BEHAR DU:</w:t>
      </w:r>
      <w:r>
        <w:t xml:space="preserve"> </w:t>
      </w:r>
      <w:r>
        <w:t xml:space="preserve">“Eraberritzeko esku-hartzeak Eraikuntzaren eraiste partziala eragin dezake.</w:t>
      </w:r>
    </w:p>
    <w:p w:rsidR="009821EB" w:rsidRPr="009821EB" w:rsidRDefault="009821EB" w:rsidP="009821EB">
      <w:pPr>
        <w:pStyle w:val="BOPVDetalle"/>
      </w:pPr>
      <w:r>
        <w:t xml:space="preserve">Berriz ere iraungita zegoen erabilera bat ezartzen bada, edo lehendik dagoen Eraikuntzan baimendutako erabilera berri bat ezartzen bada, eraberritzeko esku-hartzean ezin izango da lehendik dagoen eta baldintza onetan dagoen egiturazko inolako elementurik ezabatu.</w:t>
      </w:r>
      <w:r>
        <w:t xml:space="preserve"> </w:t>
      </w:r>
      <w:r>
        <w:t xml:space="preserve">Obra-lizentzia eskatzea behar duen proiektuan, apartatu bat sartu beharko da, zeinetan argi eta zehatz deskribatu eta ziurtatuko baita, batetik, elementu horien kontserbazio-egoera eta, bestetik, obren fasean elementuok mantentzeko hartu behar diren neurri teknikoak.</w:t>
      </w:r>
    </w:p>
    <w:p w:rsidR="009821EB" w:rsidRPr="009821EB" w:rsidRDefault="009821EB" w:rsidP="009821EB">
      <w:pPr>
        <w:pStyle w:val="BOPVDetalle"/>
      </w:pPr>
      <w:r>
        <w:t xml:space="preserve">Proiektua idaztean edo lanak egitean pertsonentzat arriskua egon daitekeela egiaztatzen bada (obrak egiten diren bitartean), eskumena duen teknikariak sinatutako dokumentua aurkeztu beharko da, zeinetan obran segurtasuna bermatzeko zer lan egin behar den ziurtatuko baita.</w:t>
      </w:r>
    </w:p>
    <w:p w:rsidR="009821EB" w:rsidRPr="009821EB" w:rsidRDefault="009821EB" w:rsidP="009821EB">
      <w:pPr>
        <w:pStyle w:val="BOPVDetalle"/>
      </w:pPr>
      <w:r>
        <w:t xml:space="preserve">HAMABI.- Zatitzeko eta batzeko eraikuntzako esku-hartzeei buruzko 3.3.3.10 artikuluaren 6.b) puntuko testua aldatzen da:</w:t>
      </w:r>
    </w:p>
    <w:p w:rsidR="009821EB" w:rsidRPr="009821EB" w:rsidRDefault="009821EB" w:rsidP="009821EB">
      <w:pPr>
        <w:pStyle w:val="BOPVDetalle"/>
      </w:pPr>
      <w:r>
        <w:t xml:space="preserve">-</w:t>
        <w:tab/>
        <w:t xml:space="preserve">HAU DIOEN TOKIAN:</w:t>
      </w:r>
      <w:r>
        <w:t xml:space="preserve"> </w:t>
      </w:r>
      <w:r>
        <w:t xml:space="preserve">«Geroago egindako altxaerek jatorrizko itxuraketa mantendu beharko dute, eta gehienez ere 1,20 x 1,70 metroko lau bao zabaldu ahal izango dira; horiek 1,4ko proportzioa mantendu beharko dute oinarriaren eta altueraren artean. Era berean, fatxada beira eta/edo egur bidez urratu ahal izango da ukuiluarekin eta lastategiarekin bat datorren gunean, altuera osoan zehar eta gehienez ere 1,80 metroko zabaleran. Horien kokapenak eraikinaren berezko tipologiari erantzun beharko dio, eta simetrikoa izan beharko du altxaerari dagokionez.</w:t>
      </w:r>
      <w:r>
        <w:t xml:space="preserve"> </w:t>
      </w:r>
      <w:r>
        <w:t xml:space="preserve">Bi bizitzako baserrietan, zatitzeko esku-hartzeak erdi bati bakarrik eragin arren, multzoaren geroko altxaera bat aurkeztu beharko da, eta, bertan, bao guztien kokapena ezarri beharko da; altxaera hori erabakigarria izango da beste erdian zatitzeko esku-hartze bat gauzatzeko orduan».</w:t>
      </w:r>
    </w:p>
    <w:p w:rsidR="009821EB" w:rsidRPr="009821EB" w:rsidRDefault="009821EB" w:rsidP="009821EB">
      <w:pPr>
        <w:pStyle w:val="BOPVDetalle"/>
      </w:pPr>
      <w:r>
        <w:t xml:space="preserve">-</w:t>
        <w:tab/>
        <w:t xml:space="preserve">HAU ESAN BEHAR DU:</w:t>
      </w:r>
      <w:r>
        <w:t xml:space="preserve"> </w:t>
      </w:r>
      <w:r>
        <w:t xml:space="preserve">«Geroago egindako altxaerek jatorrizko itxuraketa mantendu beharko dute, eta gehienez ere 1,20 x 1,70 metroko lau bao zabaldu ahal izango dira, etxebizitza bakoitzeko; horiek 1,4ko proportzioa mantendu beharko dute oinarriaren eta altueraren artean. Era berean, fatxada beira eta/edo egur bidez urratu ahal izango da ukuiluarekin eta lastategiarekin bat datorren gunean, altuera osoan zehar eta gehienez ere 1,80 metroko zabaleran. Horien kokapenak eraikinaren berezko tipologiari erantzun beharko dio, eta simetrikoa izan beharko du altxaerari dagokionez.</w:t>
      </w:r>
      <w:r>
        <w:t xml:space="preserve"> </w:t>
      </w:r>
      <w:r>
        <w:t xml:space="preserve">Bi bizitzako baserrietan, zatitzeko esku-hartzeak erdi bati bakarrik eragin arren, multzoaren geroko altxaera bat aurkeztu beharko da, eta, bertan, bao guztien kokapena ezarri beharko da; altxaera hori erabakigarria izango da beste erdian zatitzeko esku-hartze bat gauzatzeko orduan».</w:t>
      </w:r>
    </w:p>
    <w:p w:rsidR="009821EB" w:rsidRPr="009821EB" w:rsidRDefault="009821EB" w:rsidP="009821EB">
      <w:pPr>
        <w:pStyle w:val="BOPVDetalle"/>
      </w:pPr>
      <w:r>
        <w:t xml:space="preserve">HAMAHIRU.- Zatitzeko eta batzeko eraikuntzako esku-hartzeei buruzko 3.3.3.10 artikuluaren 7.b) puntuko testua aldatzen da:</w:t>
      </w:r>
    </w:p>
    <w:p w:rsidR="009821EB" w:rsidRPr="009821EB" w:rsidRDefault="009821EB" w:rsidP="009821EB">
      <w:pPr>
        <w:pStyle w:val="BOPVDetalle"/>
      </w:pPr>
      <w:r>
        <w:t xml:space="preserve">-</w:t>
        <w:tab/>
        <w:t xml:space="preserve">HAU DIOEN TOKIAN:</w:t>
      </w:r>
      <w:r>
        <w:t xml:space="preserve"> </w:t>
      </w:r>
      <w:r>
        <w:t xml:space="preserve">«Debekatuta dago eraikinaren ingurua bere perimetro osoan metro bat baino gehiago asfaltatzea, hormigonatzea edo hura terraza modura jartzea.</w:t>
      </w:r>
      <w:r>
        <w:t xml:space="preserve"> </w:t>
      </w:r>
      <w:r>
        <w:t xml:space="preserve">Era berean, lurzati hartzailearen barnean 40 m²-ko espazio libre bat dagoela bermatu beharko da, inolako Eraikuntzarik gabe, lehendik egon daitekeen zonaz gain.</w:t>
      </w:r>
      <w:r>
        <w:t xml:space="preserve"> </w:t>
      </w:r>
      <w:r>
        <w:t xml:space="preserve">Azalera hori landaretza eta zoladura iragazkorrak konbinatzen dituzten tekniken bidez egokitu beharko da, bizitza berriko ibilgailuentzako aparkaleku gisa».</w:t>
      </w:r>
    </w:p>
    <w:p w:rsidR="009821EB" w:rsidRPr="009821EB" w:rsidRDefault="009821EB" w:rsidP="009821EB">
      <w:pPr>
        <w:pStyle w:val="BOPVDetalle"/>
      </w:pPr>
      <w:r>
        <w:t xml:space="preserve">-</w:t>
        <w:tab/>
        <w:t xml:space="preserve">HAU ESAN BEHAR DU:</w:t>
      </w:r>
      <w:r>
        <w:t xml:space="preserve"> </w:t>
      </w:r>
      <w:r>
        <w:t xml:space="preserve">«Era berean, lurzati hartzailearen barnean 40 m²-ko espazio libre bat dagoela bermatu beharko da, inolako Eraikuntzarik gabe, lehendik egon daitekeen zonaz gain.</w:t>
      </w:r>
      <w:r>
        <w:t xml:space="preserve"> </w:t>
      </w:r>
      <w:r>
        <w:t xml:space="preserve">Azalera hori landaretza eta zoladura iragazkorrak konbinatzen dituzten tekniken bidez egokitu beharko da, bizitza berriko ibilgailuentzako aparkaleku gisa».</w:t>
      </w:r>
    </w:p>
    <w:p w:rsidR="009821EB" w:rsidRPr="009821EB" w:rsidRDefault="009821EB" w:rsidP="009821EB">
      <w:pPr>
        <w:pStyle w:val="BOPVDetalle"/>
      </w:pPr>
      <w:r>
        <w:t xml:space="preserve">HAMALAU.- Eraikuntzarako lurzati hartzaileen barnealdeko urbanizazio-obretarako esku-hartzeei buruzko 3.3.3.12 artikuluaren 3.e).ii) puntuko testua aldatzen da:</w:t>
      </w:r>
    </w:p>
    <w:p w:rsidR="009821EB" w:rsidRPr="009821EB" w:rsidRDefault="009821EB" w:rsidP="009821EB">
      <w:pPr>
        <w:pStyle w:val="BOPVDetalle"/>
      </w:pPr>
      <w:r>
        <w:t xml:space="preserve">-</w:t>
        <w:tab/>
        <w:t xml:space="preserve">HAU DIOEN TOKIAN:</w:t>
      </w:r>
      <w:r>
        <w:t xml:space="preserve"> </w:t>
      </w:r>
      <w:r>
        <w:t xml:space="preserve">«Erabilera nagusia familiaren bizitegi-erabilera bada, haren neurriak 3,5 x 8 m-tik edo 3 m-ko diametrotik beherakoak izango dira.</w:t>
      </w:r>
      <w:r>
        <w:t xml:space="preserve"> </w:t>
      </w:r>
      <w:r>
        <w:t xml:space="preserve">Lurzati hartzaileko beste edozein Eraikuntzaren loturatik aparteko lotura zuzena eta independentea izan beharko du ur-zuzkidura eta -ebakuaziorako sarearekin, dagokion uraren ziklo integrala arautzen duen ordenantzak jasotzen dituen baldintzetan.</w:t>
      </w:r>
      <w:r>
        <w:t xml:space="preserve"> </w:t>
      </w:r>
      <w:r>
        <w:t xml:space="preserve">Ezin izango du urbanizazio gogorrik izan inguruan, eta ez du inolako lur-mugimendurik eragingo, lursailaren topografiak aldatu gabe jarraitu beharko baitu.</w:t>
      </w:r>
      <w:r>
        <w:t xml:space="preserve"> </w:t>
      </w:r>
      <w:r>
        <w:t xml:space="preserve">Era berean, ez da igerilekua estaltzeko elementurik jarri ahal izango, olanak edo pertsianak izan ezik».</w:t>
      </w:r>
    </w:p>
    <w:p w:rsidR="009821EB" w:rsidRPr="009821EB" w:rsidRDefault="009821EB" w:rsidP="009821EB">
      <w:pPr>
        <w:pStyle w:val="BOPVDetalle"/>
      </w:pPr>
      <w:r>
        <w:t xml:space="preserve">-</w:t>
        <w:tab/>
        <w:t xml:space="preserve">HAU ESAN BEHAR DU:</w:t>
      </w:r>
      <w:r>
        <w:t xml:space="preserve"> </w:t>
      </w:r>
      <w:r>
        <w:t xml:space="preserve">«Erabilera nagusia familiaren bizitegi-erabilera bada, haren neurriak 3,5 x 8 m-tik edo 3 m-ko diametrotik beherakoak izango dira.</w:t>
      </w:r>
      <w:r>
        <w:t xml:space="preserve"> </w:t>
      </w:r>
      <w:r>
        <w:t xml:space="preserve">Lurzati hartzaileko beste edozein Eraikuntzaren loturatik aparteko lotura zuzena eta independentea izan beharko du ur-zuzkidura eta -ebakuaziorako sarearekin, dagokion uraren ziklo integrala arautzen duen ordenantzak jasotzen dituen baldintzetan.</w:t>
      </w:r>
      <w:r>
        <w:t xml:space="preserve"> </w:t>
      </w:r>
      <w:r>
        <w:t xml:space="preserve">Ezin izango du urbanizazio gogorrik izan inguruan, eta ez du lur-mugimendurik eragingo, ez bada inguruko lursaila erregularizatzeko beharrezkoa dena; edonola ere, lursailaren topografia ez da 50 cm-tik gora aldatuko punturik okerrenean.</w:t>
      </w:r>
      <w:r>
        <w:t xml:space="preserve"> </w:t>
      </w:r>
      <w:r>
        <w:t xml:space="preserve">Era berean, ez da igerilekua estaltzeko elementurik jarri ahal izango, olanak edo pertsianak izan ezik».</w:t>
      </w:r>
    </w:p>
    <w:p w:rsidR="009821EB" w:rsidRPr="009821EB" w:rsidRDefault="009821EB" w:rsidP="009821EB">
      <w:pPr>
        <w:pStyle w:val="BOPVDetalle"/>
      </w:pPr>
      <w:r>
        <w:t xml:space="preserve">HAMABOST.- Eraikuntzarako lurzati hartzaileen barnealdeko urbanizazio-obretarako esku-hartzeei buruzko 3.3.3.12 artikuluaren 3.f).ii) puntuko testua aldatzen da:</w:t>
      </w:r>
    </w:p>
    <w:p w:rsidR="009821EB" w:rsidRPr="009821EB" w:rsidRDefault="009821EB" w:rsidP="009821EB">
      <w:pPr>
        <w:pStyle w:val="BOPVDetalle"/>
      </w:pPr>
      <w:r>
        <w:t xml:space="preserve">-</w:t>
        <w:tab/>
        <w:t xml:space="preserve">HAU DIOEN TOKIAN:</w:t>
      </w:r>
      <w:r>
        <w:t xml:space="preserve"> </w:t>
      </w:r>
      <w:r>
        <w:t xml:space="preserve">«Eraikuntza-erabilera berriak gauzatzen badira, zona horizontal bat egokitu beharko da; hark gehienez ere 5 metroko zabalera eta landare-akabera bat izango ditu, haren punturik kaltegarrienean berezko sestrarekiko 1,50 m-tik gorako kota-aldea izan gabe. Hala badagokio, lursailaren egokitzapen horretarako gutxienez 5 m-ko tartea utzi beharko da mugarekiko, eta tarte horrek aldatu gabe jarraitu beharko du».</w:t>
      </w:r>
    </w:p>
    <w:p w:rsidR="009821EB" w:rsidRPr="009821EB" w:rsidRDefault="009821EB" w:rsidP="009821EB">
      <w:pPr>
        <w:pStyle w:val="BOPVDetalle"/>
      </w:pPr>
      <w:r>
        <w:t xml:space="preserve">-</w:t>
        <w:tab/>
        <w:t xml:space="preserve">HAU ESAN BEHAR DU:</w:t>
      </w:r>
      <w:r>
        <w:t xml:space="preserve"> </w:t>
      </w:r>
      <w:r>
        <w:t xml:space="preserve">“Eraikuntzen perimetroan interes publikoaz bestelako erabilera duten jarduketak egiten badira, zona horizontal bat egokitu beharko da; hark gehienez ere 5 metroko zabalera eta landare-akabera bat izango ditu, haren punturik okerrenean berezko sestrarekiko 1,50 m-tik gorako kota-aldea izan gabe. Hala badagokio, lursailaren egokitzapen horretarako gutxienez 5 m-ko tartea utzi beharko da mugarekiko, eta tarte horrek aldatu gabe jarraitu beharko du.</w:t>
      </w:r>
    </w:p>
    <w:p w:rsidR="009821EB" w:rsidRPr="009821EB" w:rsidRDefault="009821EB" w:rsidP="009821EB">
      <w:pPr>
        <w:pStyle w:val="BOPVDetalle"/>
      </w:pPr>
      <w:r>
        <w:t xml:space="preserve">Debekatuta dago eraikinaren ingurua bere perimetro osoan metro bat baino gehiago asfaltatzea, hormigonatzea edo hura terraza modura jartzea.</w:t>
      </w:r>
    </w:p>
    <w:p w:rsidR="009821EB" w:rsidRPr="009821EB" w:rsidRDefault="009821EB" w:rsidP="009821EB">
      <w:pPr>
        <w:pStyle w:val="BOPVDetalle"/>
      </w:pPr>
      <w:r>
        <w:t xml:space="preserve">Interes publikoko erabilera duten eraikuntzen kasuan, horien perimetroko lur-mugimenduak eta urbanizazio-tratamenduak bertako beharrizanetara egokitu beharko dira eta dagokion proiektuak justifikatu”.</w:t>
      </w:r>
    </w:p>
    <w:p w:rsidR="009821EB" w:rsidRPr="009821EB" w:rsidRDefault="009821EB" w:rsidP="009821EB">
      <w:pPr>
        <w:pStyle w:val="BOPVDetalle"/>
      </w:pPr>
      <w:r>
        <w:t xml:space="preserve">HAMASEI.- Eraikuntzarako lurzati hartzaileen barnealdeko urbanizazio-obretarako esku-hartzeei buruzko 3.3.3.12 artikuluaren 3.f).iv) puntuko testua aldatzen da:</w:t>
      </w:r>
    </w:p>
    <w:p w:rsidR="009821EB" w:rsidRPr="009821EB" w:rsidRDefault="009821EB" w:rsidP="009821EB">
      <w:pPr>
        <w:pStyle w:val="BOPVDetalle"/>
      </w:pPr>
      <w:r>
        <w:t xml:space="preserve">-</w:t>
        <w:tab/>
        <w:t xml:space="preserve">HAU DIOEN TOKIAN:</w:t>
      </w:r>
      <w:r>
        <w:t xml:space="preserve"> </w:t>
      </w:r>
      <w:r>
        <w:t xml:space="preserve">«Gainerako kasuetan, galarazita egongo da lurzatiko edozein punturen berezko sestra metro bat baino gehiago aldatzeko helburua duen lur-mugimenduak gauzatzea».</w:t>
      </w:r>
    </w:p>
    <w:p w:rsidR="009821EB" w:rsidRPr="009821EB" w:rsidRDefault="009821EB" w:rsidP="009821EB">
      <w:pPr>
        <w:pStyle w:val="BOPVDetalle"/>
      </w:pPr>
      <w:r>
        <w:t xml:space="preserve">-</w:t>
        <w:tab/>
        <w:t xml:space="preserve">HAU ESAN BEHAR DU:</w:t>
      </w:r>
      <w:r>
        <w:t xml:space="preserve"> </w:t>
      </w:r>
      <w:r>
        <w:t xml:space="preserve">«Gainerako kasuetan, betiere eraikuntzaren perimetroan gertatzen ez bada, galarazita egongo da lurzatiko edozein punturen berezko sestra metro bat baino gehiago aldatzeko helburua duen lur-mugimenduak gauzatzea».</w:t>
      </w:r>
    </w:p>
    <w:p w:rsidR="009821EB" w:rsidRPr="009821EB" w:rsidRDefault="009821EB" w:rsidP="009821EB">
      <w:pPr>
        <w:pStyle w:val="BOPVDetalle"/>
      </w:pPr>
      <w:r>
        <w:t xml:space="preserve">HAMAZAZPI.- Eraikuntzarako lurzati hartzaileen barnealdeko urbanizazio-obretarako esku-hartzeei buruzko 3.3.3.12 artikuluaren 3.f).viii) puntuko testua aldatzen da:</w:t>
      </w:r>
    </w:p>
    <w:p w:rsidR="009821EB" w:rsidRPr="009821EB" w:rsidRDefault="009821EB" w:rsidP="009821EB">
      <w:pPr>
        <w:pStyle w:val="BOPVDetalle"/>
      </w:pPr>
      <w:r>
        <w:t xml:space="preserve">-</w:t>
        <w:tab/>
        <w:t xml:space="preserve">HAU DIOEN TOKIAN:</w:t>
      </w:r>
      <w:r>
        <w:t xml:space="preserve"> </w:t>
      </w:r>
      <w:r>
        <w:t xml:space="preserve">«Eraikinaren perimetroan lur-mugimenduak egin behar badira barnealdeko osasungarritasun- eta hermetikotasun-baldintzak hobe daitezela bermatzeko, itxituren arkugainaren iragazkortasunerako eta lur azpiko eta lurrazaleko urak jasotzeko beharrezko lanak gauzatu ahal izango dira.</w:t>
      </w:r>
      <w:r>
        <w:t xml:space="preserve"> </w:t>
      </w:r>
      <w:r>
        <w:t xml:space="preserve">Horiek egin ostean, eraikinaren perimetroko lurrak horien jatorrizko egoerara eta sestra naturalera berreraman beharko dira».</w:t>
      </w:r>
    </w:p>
    <w:p w:rsidR="009821EB" w:rsidRPr="009821EB" w:rsidRDefault="009821EB" w:rsidP="009821EB">
      <w:pPr>
        <w:pStyle w:val="BOPVDetalle"/>
      </w:pPr>
      <w:r>
        <w:t xml:space="preserve">-</w:t>
        <w:tab/>
        <w:t xml:space="preserve">HAU ESAN BEHAR DU:</w:t>
      </w:r>
      <w:r>
        <w:t xml:space="preserve"> </w:t>
      </w:r>
      <w:r>
        <w:t xml:space="preserve">«Eraikinaren perimetroan lur-mugimenduak egin behar badira barnealdeko osasungarritasun- eta hermetikotasun-baldintzak hobe daitezela bermatzeko, itxituren arkugainaren iragazkortasunerako eta lur azpiko eta lurrazaleko urak jasotzeko beharrezko lanak gauzatu ahal izango dira.</w:t>
      </w:r>
      <w:r>
        <w:t xml:space="preserve"> </w:t>
      </w:r>
      <w:r>
        <w:t xml:space="preserve">Horiek egin ostean, eraikinaren perimetroko lurrak sestra naturalera berreraman beharko dira».</w:t>
      </w:r>
    </w:p>
    <w:p w:rsidR="009821EB" w:rsidRPr="009821EB" w:rsidRDefault="009821EB" w:rsidP="009821EB">
      <w:pPr>
        <w:pStyle w:val="BOPVDetalle"/>
      </w:pPr>
      <w:r>
        <w:t xml:space="preserve">HAMAZORTZI.- Muga, lerrokadura eta tarteei buruzko 3.4.1.6 artikuluaren 2.b) puntua kentzen da.</w:t>
      </w:r>
    </w:p>
    <w:p w:rsidR="009821EB" w:rsidRPr="009821EB" w:rsidRDefault="009821EB" w:rsidP="009821EB">
      <w:pPr>
        <w:pStyle w:val="BOPVDetalle"/>
      </w:pPr>
      <w:r>
        <w:t xml:space="preserve">HEMERETZI.- Idazketa berria ematen zaio Oinplanoei buruzko 3.4.1.8 artikuluari (definizioak):</w:t>
      </w:r>
    </w:p>
    <w:p w:rsidR="009821EB" w:rsidRPr="009821EB" w:rsidRDefault="009821EB" w:rsidP="009821EB">
      <w:pPr>
        <w:pStyle w:val="BOPVDetalle"/>
      </w:pPr>
      <w:r>
        <w:t xml:space="preserve">1.</w:t>
      </w:r>
      <w:r>
        <w:tab/>
      </w:r>
      <w:r>
        <w:t xml:space="preserve">Sotoko solairua:</w:t>
      </w:r>
    </w:p>
    <w:p w:rsidR="009821EB" w:rsidRPr="009821EB" w:rsidRDefault="009821EB" w:rsidP="009821EB">
      <w:pPr>
        <w:pStyle w:val="BOPVDetalle"/>
      </w:pPr>
      <w:r>
        <w:t xml:space="preserve">a.</w:t>
        <w:tab/>
        <w:t xml:space="preserve">Sotoa (SS):</w:t>
      </w:r>
    </w:p>
    <w:p w:rsidR="009821EB" w:rsidRPr="009821EB" w:rsidRDefault="009821EB" w:rsidP="009821EB">
      <w:pPr>
        <w:pStyle w:val="BOPVDetalle"/>
      </w:pPr>
      <w:r>
        <w:t xml:space="preserve">i.</w:t>
        <w:tab/>
        <w:t xml:space="preserve">Sabaiko puntu guztiak berezko sestraren azpitik eta eraikuntzaren fatxada-planoekin kontaktuan dituen solairua.</w:t>
      </w:r>
    </w:p>
    <w:p w:rsidR="009821EB" w:rsidRPr="009821EB" w:rsidRDefault="00894995" w:rsidP="009821EB">
      <w:pPr>
        <w:pStyle w:val="BOPVDetalle"/>
      </w:pPr>
      <w:r>
        <w:t xml:space="preserve">ii.</w:t>
      </w:r>
      <w:r>
        <w:tab/>
      </w:r>
      <w:r>
        <w:t xml:space="preserve">Bere perimetroaren % 20an baino gehiagoan, berezko sestratik gora 1 m baino gehiago ateratzen ez den solairua.</w:t>
      </w:r>
    </w:p>
    <w:p w:rsidR="009821EB" w:rsidRPr="009821EB" w:rsidRDefault="009821EB" w:rsidP="009821EB">
      <w:pPr>
        <w:pStyle w:val="BOPVDetalle"/>
      </w:pPr>
      <w:r>
        <w:t xml:space="preserve">b.</w:t>
        <w:tab/>
        <w:t xml:space="preserve">Lurzorutik sabai amaitura arte dagoen gutxieneko garaiera libreak 2,50 m-koa izan behar du.</w:t>
      </w:r>
    </w:p>
    <w:p w:rsidR="009821EB" w:rsidRPr="009821EB" w:rsidRDefault="009821EB" w:rsidP="009821EB">
      <w:pPr>
        <w:pStyle w:val="BOPVDetalle"/>
      </w:pPr>
      <w:r>
        <w:t xml:space="preserve">2.</w:t>
      </w:r>
      <w:r>
        <w:tab/>
      </w:r>
      <w:r>
        <w:t xml:space="preserve">Erdisotoko solairua (ESS):</w:t>
      </w:r>
    </w:p>
    <w:p w:rsidR="009821EB" w:rsidRPr="009821EB" w:rsidRDefault="009821EB" w:rsidP="009821EB">
      <w:pPr>
        <w:pStyle w:val="BOPVDetalle"/>
      </w:pPr>
      <w:r>
        <w:t xml:space="preserve">a.</w:t>
        <w:tab/>
        <w:t xml:space="preserve">Erdisotoa:</w:t>
      </w:r>
    </w:p>
    <w:p w:rsidR="009821EB" w:rsidRPr="009821EB" w:rsidRDefault="009821EB" w:rsidP="009821EB">
      <w:pPr>
        <w:pStyle w:val="BOPVDetalle"/>
      </w:pPr>
      <w:r>
        <w:t xml:space="preserve">i.</w:t>
        <w:tab/>
        <w:t xml:space="preserve">Bere perimetroaren % 20an baino gehiagoan, berezko sestratik gora 1 m baino gehiago ateratzen den solairua, eta forjatua berezko sestraren mailatik behera daukana.</w:t>
      </w:r>
    </w:p>
    <w:p w:rsidR="009821EB" w:rsidRPr="009821EB" w:rsidRDefault="00894995" w:rsidP="009821EB">
      <w:pPr>
        <w:pStyle w:val="BOPVDetalle"/>
      </w:pPr>
      <w:r>
        <w:t xml:space="preserve">ii.</w:t>
      </w:r>
      <w:r>
        <w:tab/>
      </w:r>
      <w:r>
        <w:t xml:space="preserve">Fatxada-azaleraren % 65 baino gutxiago berezko sestratik gora eta eraikuntzaren fatxada-planoekin kontaktuan daukan solairua.</w:t>
      </w:r>
    </w:p>
    <w:p w:rsidR="009821EB" w:rsidRPr="009821EB" w:rsidRDefault="009821EB" w:rsidP="009821EB">
      <w:pPr>
        <w:pStyle w:val="BOPVDetalle"/>
      </w:pPr>
      <w:r>
        <w:t xml:space="preserve">b.</w:t>
        <w:tab/>
        <w:t xml:space="preserve">Lurzorutik sabai amaitura arte dagoen gutxieneko garaiera libreak 2,50 m-koa izan behar du.</w:t>
      </w:r>
    </w:p>
    <w:p w:rsidR="009821EB" w:rsidRPr="009821EB" w:rsidRDefault="009821EB" w:rsidP="009821EB">
      <w:pPr>
        <w:pStyle w:val="BOPVDetalle"/>
      </w:pPr>
      <w:r>
        <w:t xml:space="preserve">3.</w:t>
      </w:r>
      <w:r>
        <w:tab/>
      </w:r>
      <w:r>
        <w:t xml:space="preserve">Beheko solairua (BS):</w:t>
      </w:r>
    </w:p>
    <w:p w:rsidR="009821EB" w:rsidRPr="009821EB" w:rsidRDefault="009821EB" w:rsidP="009821EB">
      <w:pPr>
        <w:pStyle w:val="BOPVDetalle"/>
      </w:pPr>
      <w:r>
        <w:t xml:space="preserve">a.</w:t>
        <w:tab/>
        <w:t xml:space="preserve">Beheko solairua (BS):</w:t>
      </w:r>
    </w:p>
    <w:p w:rsidR="009821EB" w:rsidRPr="009821EB" w:rsidRDefault="009821EB" w:rsidP="009821EB">
      <w:pPr>
        <w:pStyle w:val="BOPVDetalle"/>
      </w:pPr>
      <w:r>
        <w:t xml:space="preserve">i.</w:t>
        <w:tab/>
        <w:t xml:space="preserve">Fatxada-azaleraren % 65 baino gehiago berezko sestratik gora eta eraikuntzaren fatxada-planoekin kontaktuan daukan solairua.</w:t>
      </w:r>
    </w:p>
    <w:p w:rsidR="009821EB" w:rsidRPr="009821EB" w:rsidRDefault="009821EB" w:rsidP="009821EB">
      <w:pPr>
        <w:pStyle w:val="BOPVDetalle"/>
      </w:pPr>
      <w:r>
        <w:t xml:space="preserve">ii.</w:t>
      </w:r>
      <w:r>
        <w:tab/>
      </w:r>
      <w:r>
        <w:t xml:space="preserve">Forjatua berezko sestraren mailan daukan solairua.</w:t>
      </w:r>
    </w:p>
    <w:p w:rsidR="009821EB" w:rsidRPr="009821EB" w:rsidRDefault="009821EB" w:rsidP="009821EB">
      <w:pPr>
        <w:pStyle w:val="BOPVDetalle"/>
      </w:pPr>
      <w:r>
        <w:t xml:space="preserve">b.</w:t>
        <w:tab/>
        <w:t xml:space="preserve">Sotoko edo erdisotoko solairutik gora dagoen hurrengoa.</w:t>
      </w:r>
    </w:p>
    <w:p w:rsidR="009821EB" w:rsidRPr="009821EB" w:rsidRDefault="009821EB" w:rsidP="009821EB">
      <w:pPr>
        <w:pStyle w:val="BOPVDetalle"/>
      </w:pPr>
      <w:r>
        <w:t xml:space="preserve">Haren gutxieneko altuera librea honako hau izango da:</w:t>
      </w:r>
    </w:p>
    <w:p w:rsidR="009821EB" w:rsidRPr="009821EB" w:rsidRDefault="009821EB" w:rsidP="009821EB">
      <w:pPr>
        <w:pStyle w:val="BOPVDetalle"/>
      </w:pPr>
      <w:r>
        <w:t xml:space="preserve">i</w:t>
        <w:tab/>
        <w:t xml:space="preserve">2,50 m oin berriko eraikuntzetan.</w:t>
      </w:r>
    </w:p>
    <w:p w:rsidR="009821EB" w:rsidRPr="009821EB" w:rsidRDefault="00894995" w:rsidP="009821EB">
      <w:pPr>
        <w:pStyle w:val="BOPVDetalle"/>
      </w:pPr>
      <w:r>
        <w:t xml:space="preserve">ii.</w:t>
      </w:r>
      <w:r>
        <w:tab/>
      </w:r>
      <w:r>
        <w:t xml:space="preserve">2,20 m lehendik dauden eraikuntzetan.</w:t>
      </w:r>
    </w:p>
    <w:p w:rsidR="009821EB" w:rsidRPr="009821EB" w:rsidRDefault="009821EB" w:rsidP="009821EB">
      <w:pPr>
        <w:pStyle w:val="BOPVDetalle"/>
      </w:pPr>
      <w:r>
        <w:t xml:space="preserve">1.</w:t>
      </w:r>
      <w:r>
        <w:tab/>
      </w:r>
      <w:r>
        <w:t xml:space="preserve">Goiko solairua (1S):</w:t>
      </w:r>
    </w:p>
    <w:p w:rsidR="009821EB" w:rsidRPr="009821EB" w:rsidRDefault="009821EB" w:rsidP="009821EB">
      <w:pPr>
        <w:pStyle w:val="BOPVDetalle"/>
      </w:pPr>
      <w:r>
        <w:t xml:space="preserve">a.</w:t>
        <w:tab/>
        <w:t xml:space="preserve">Beheko solairu edo etxabetik gora dagoen solairua da, teilatupekoa izan ezik.</w:t>
      </w:r>
    </w:p>
    <w:p w:rsidR="009821EB" w:rsidRPr="009821EB" w:rsidRDefault="009821EB" w:rsidP="009821EB">
      <w:pPr>
        <w:pStyle w:val="BOPVDetalle"/>
      </w:pPr>
      <w:r>
        <w:t xml:space="preserve">b.</w:t>
        <w:tab/>
        <w:t xml:space="preserve">Haren gutxieneko altuera librea honako hau izango da:</w:t>
      </w:r>
    </w:p>
    <w:p w:rsidR="009821EB" w:rsidRPr="009821EB" w:rsidRDefault="009821EB" w:rsidP="009821EB">
      <w:pPr>
        <w:pStyle w:val="BOPVDetalle"/>
      </w:pPr>
      <w:r>
        <w:t xml:space="preserve">i</w:t>
        <w:tab/>
        <w:t xml:space="preserve">2,50 m oin berriko eraikuntzetan.</w:t>
      </w:r>
    </w:p>
    <w:p w:rsidR="009821EB" w:rsidRPr="009821EB" w:rsidRDefault="00894995" w:rsidP="009821EB">
      <w:pPr>
        <w:pStyle w:val="BOPVDetalle"/>
      </w:pPr>
      <w:r>
        <w:t xml:space="preserve">ii.</w:t>
      </w:r>
      <w:r>
        <w:tab/>
      </w:r>
      <w:r>
        <w:t xml:space="preserve">2,20 m lehendik dauden eraikuntzetan.</w:t>
      </w:r>
    </w:p>
    <w:p w:rsidR="009821EB" w:rsidRPr="009821EB" w:rsidRDefault="009821EB" w:rsidP="009821EB">
      <w:pPr>
        <w:pStyle w:val="BOPVDetalle"/>
      </w:pPr>
      <w:r>
        <w:t xml:space="preserve">2.</w:t>
      </w:r>
      <w:r>
        <w:tab/>
      </w:r>
      <w:r>
        <w:t xml:space="preserve">Teilatupeko solairua (TS):</w:t>
      </w:r>
    </w:p>
    <w:p w:rsidR="009821EB" w:rsidRPr="009821EB" w:rsidRDefault="009821EB" w:rsidP="009821EB">
      <w:pPr>
        <w:pStyle w:val="BOPVDetalle"/>
      </w:pPr>
      <w:r>
        <w:t xml:space="preserve">a.</w:t>
        <w:tab/>
        <w:t xml:space="preserve">Teilatupekoa:</w:t>
      </w:r>
    </w:p>
    <w:p w:rsidR="009821EB" w:rsidRPr="009821EB" w:rsidRDefault="009821EB" w:rsidP="009821EB">
      <w:pPr>
        <w:pStyle w:val="BOPVDetalle"/>
      </w:pPr>
      <w:r>
        <w:t xml:space="preserve">i.</w:t>
        <w:tab/>
        <w:t xml:space="preserve">Azkeneko goiko solairuaren sabaiko forjatuaren eta estalkiko forjatuaren arteko espazio eraikia.</w:t>
      </w:r>
    </w:p>
    <w:p w:rsidR="009821EB" w:rsidRPr="009821EB" w:rsidRDefault="009821EB" w:rsidP="009821EB">
      <w:pPr>
        <w:pStyle w:val="BOPVDetalle"/>
      </w:pPr>
      <w:r>
        <w:t xml:space="preserve">HOGEI.- Nekazaritzako erabilerari buruzko (C.1.1) 4.4.3.2 artikuluaren 3.d) puntuko testua aldatzen da:</w:t>
      </w:r>
    </w:p>
    <w:p w:rsidR="009821EB" w:rsidRPr="009821EB" w:rsidRDefault="009821EB" w:rsidP="009821EB">
      <w:pPr>
        <w:pStyle w:val="BOPVDetalle"/>
      </w:pPr>
      <w:r>
        <w:t xml:space="preserve">-</w:t>
        <w:tab/>
        <w:t xml:space="preserve">HAU DIOEN TOKIAN:</w:t>
      </w:r>
      <w:r>
        <w:t xml:space="preserve"> </w:t>
      </w:r>
      <w:r>
        <w:t xml:space="preserve">«Artadi Kantauriarren Eremuetako zelai eta laborantza Zonak –N3.4– eta Gunearen Babes Gainkategoriako Eremuak eta Zonak, Baso Autoktonoen Eremua –B6– izan ezik».</w:t>
      </w:r>
    </w:p>
    <w:p w:rsidR="009821EB" w:rsidRPr="009821EB" w:rsidRDefault="009821EB" w:rsidP="009821EB">
      <w:pPr>
        <w:pStyle w:val="BOPVDetalle"/>
      </w:pPr>
      <w:r>
        <w:t xml:space="preserve">-</w:t>
        <w:tab/>
        <w:t xml:space="preserve">HAU ESAN BEHAR DU:</w:t>
      </w:r>
      <w:r>
        <w:t xml:space="preserve"> </w:t>
      </w:r>
      <w:r>
        <w:t xml:space="preserve">«Gunearen Babes Gainkategoriako Eremuak eta Zonak, Baso Autoktonoen Eremua –B6– izan ezik».</w:t>
      </w:r>
    </w:p>
    <w:p w:rsidR="009821EB" w:rsidRPr="009821EB" w:rsidRDefault="009821EB" w:rsidP="009821EB">
      <w:pPr>
        <w:pStyle w:val="BOPVDetalle"/>
      </w:pPr>
      <w:r>
        <w:t xml:space="preserve">HOGEITA BAT.- Nekazaritzako lanabesak eta produktuak biltegiratzeko instalazioei buruzko (C.1.2.1) 4.4.3.4 artikuluaren 2.v) puntua kentzen da.</w:t>
      </w:r>
    </w:p>
    <w:p w:rsidR="009821EB" w:rsidRPr="009821EB" w:rsidRDefault="009821EB" w:rsidP="009821EB">
      <w:pPr>
        <w:pStyle w:val="BOPVDetalle"/>
      </w:pPr>
      <w:r>
        <w:t xml:space="preserve">HOGEITA BI.- Nekazaritzako produktuen lehen eraldaketarako eta salmentarako instalazioei buruzko (C.1.2.2) 4.4.3.5 artikuluaren 4.a) puntuko testua aldatzen da:</w:t>
      </w:r>
    </w:p>
    <w:p w:rsidR="009821EB" w:rsidRPr="009821EB" w:rsidRDefault="009821EB" w:rsidP="009821EB">
      <w:pPr>
        <w:pStyle w:val="BOPVDetalle"/>
      </w:pPr>
      <w:r>
        <w:t xml:space="preserve">-</w:t>
        <w:tab/>
        <w:t xml:space="preserve">HAU DIOEN TOKIAN:</w:t>
      </w:r>
      <w:r>
        <w:t xml:space="preserve"> </w:t>
      </w:r>
      <w:r>
        <w:t xml:space="preserve">«Plan honek Zelai eta Laborantza Eremu –N3.4– gisa kalifikatzen dituen lurzoruetan kokatu beharko da Eraikuntza, Gunearen Babes Gainkategorian eta Trantsizioko Gainkategorian, Sistemen Eremuen –T4– kasuan salbu.</w:t>
      </w:r>
      <w:r>
        <w:t xml:space="preserve"> </w:t>
      </w:r>
      <w:r>
        <w:t xml:space="preserve">Era berean, Ondare Arkitektonikoko Zonetan –N5.1– dauden eta erabilera baimendua edo toleratua duten Eraikuntzetan jarri ahal izango dira».</w:t>
      </w:r>
    </w:p>
    <w:p w:rsidR="009821EB" w:rsidRPr="009821EB" w:rsidRDefault="009821EB" w:rsidP="009821EB">
      <w:pPr>
        <w:pStyle w:val="BOPVDetalle"/>
      </w:pPr>
      <w:r>
        <w:t xml:space="preserve">-</w:t>
        <w:tab/>
        <w:t xml:space="preserve">HAU ESAN BEHAR DU:</w:t>
      </w:r>
      <w:r>
        <w:t xml:space="preserve"> </w:t>
      </w:r>
      <w:r>
        <w:t xml:space="preserve">«Plan honek Gunearen Babes Gainkategoria eta Trantsizioko Gainkategoria gisa kalifikatzen dituen lurzoruetan kokatu beharko da Eraikuntza, Sistemen Eremuen –T4– kasuan salbu.</w:t>
      </w:r>
      <w:r>
        <w:t xml:space="preserve"> </w:t>
      </w:r>
      <w:r>
        <w:t xml:space="preserve">Era berean, Ondare Arkitektonikoko Zonetan –N5.1– dauden eta erabilera baimendua edo toleratua duten Eraikuntzetan jarri ahal izango dira».</w:t>
      </w:r>
    </w:p>
    <w:p w:rsidR="009821EB" w:rsidRPr="009821EB" w:rsidRDefault="009821EB" w:rsidP="009821EB">
      <w:pPr>
        <w:pStyle w:val="BOPVDetalle"/>
      </w:pPr>
      <w:r>
        <w:t xml:space="preserve">HOGEITA HIRU.- Abeltzaintza-erabilerari buruzko (C.2.1) 4.4.3.9 artikuluaren 4.d) puntuko testua aldatzen da:</w:t>
      </w:r>
    </w:p>
    <w:p w:rsidR="009821EB" w:rsidRPr="009821EB" w:rsidRDefault="009821EB" w:rsidP="009821EB">
      <w:pPr>
        <w:pStyle w:val="BOPVDetalle"/>
      </w:pPr>
      <w:r>
        <w:t xml:space="preserve">-</w:t>
        <w:tab/>
        <w:t xml:space="preserve">HAU DIOEN TOKIAN:</w:t>
      </w:r>
      <w:r>
        <w:t xml:space="preserve"> </w:t>
      </w:r>
      <w:r>
        <w:t xml:space="preserve">«Artadi Kantauriarren Eremuetako Zelai eta Laborantza Zonak –N3.4– eta Gunearen Babes Gainkategoriako Eremuak eta Zonak, Baso Autoktonoen Eremua izan ezik».</w:t>
      </w:r>
    </w:p>
    <w:p w:rsidR="009821EB" w:rsidRPr="009821EB" w:rsidRDefault="009821EB" w:rsidP="009821EB">
      <w:pPr>
        <w:pStyle w:val="BOPVDetalle"/>
      </w:pPr>
      <w:r>
        <w:t xml:space="preserve">-</w:t>
        <w:tab/>
        <w:t xml:space="preserve">HAU ESAN BEHAR DU:</w:t>
      </w:r>
      <w:r>
        <w:t xml:space="preserve"> </w:t>
      </w:r>
      <w:r>
        <w:t xml:space="preserve">«Gunearen Babes Gainkategoriako Eremuak eta Zonak, Baso Autoktonoen Eremua izan ezik».</w:t>
      </w:r>
    </w:p>
    <w:p w:rsidR="009821EB" w:rsidRPr="009821EB" w:rsidRDefault="009821EB" w:rsidP="009821EB">
      <w:pPr>
        <w:pStyle w:val="BOPVDetalle"/>
      </w:pPr>
      <w:r>
        <w:t xml:space="preserve">HOGEITA LAU.- Lanabesak eta makineria biltegiratzeko instalazioei buruzko (C.2.2.1) 4.4.3.11 artikuluaren 2.v) puntua kentzen da.</w:t>
      </w:r>
    </w:p>
    <w:p w:rsidR="009821EB" w:rsidRPr="009821EB" w:rsidRDefault="009821EB" w:rsidP="009821EB">
      <w:pPr>
        <w:pStyle w:val="BOPVDetalle"/>
      </w:pPr>
      <w:r>
        <w:t xml:space="preserve">HOGEITA BOST.- Abeltzaintzako produktuak biltegiratzeko instalazioei buruzko (c.2.2.2) 4.4.3.12 artikuluaren 3 puntuko testua aldatzen da:</w:t>
      </w:r>
    </w:p>
    <w:p w:rsidR="009821EB" w:rsidRPr="009821EB" w:rsidRDefault="009821EB" w:rsidP="009821EB">
      <w:pPr>
        <w:pStyle w:val="BOPVDetalle"/>
      </w:pPr>
      <w:r>
        <w:t xml:space="preserve">-</w:t>
        <w:tab/>
        <w:t xml:space="preserve">HAU DIOEN TOKIAN:</w:t>
      </w:r>
      <w:r>
        <w:t xml:space="preserve"> </w:t>
      </w:r>
      <w:r>
        <w:t xml:space="preserve">«Bi kasuetan, ustiapena Nekazaritza Balio Handiko Zona –T1.A1– gisa kalifikatutako lurzoruetan garatzen bada, eta hura hartzen duen lurzatiak ez badu Trantsizioko Landa Paisaiako Zona –T1.PRT– edo Landa Gunearen Eremu –T3– gisa kalifikatuta dagoen eta instalazioa har dezakeen inolako lursailik, instalazioa Nekazaritza Balio Handiko Eremu –T1.A1– gisa kalifikatutako lurzoruetan egin ahal izango da.</w:t>
      </w:r>
      <w:r>
        <w:t xml:space="preserve"> </w:t>
      </w:r>
      <w:r>
        <w:t xml:space="preserve">Gutxieneko lurzati hartzailearen, eraikigarritasunaren eta gehieneko azalera eraikiaren parametroak Trantsizioko Landa Paisaiako Zonetan kokatu beharreko mekanizazio- eta artisau-instalazioetarako ezarritakoak izango dira, hurrenez hurren».</w:t>
      </w:r>
    </w:p>
    <w:p w:rsidR="009821EB" w:rsidRPr="009821EB" w:rsidRDefault="009821EB" w:rsidP="009821EB">
      <w:pPr>
        <w:pStyle w:val="BOPVDetalle"/>
      </w:pPr>
      <w:r>
        <w:t xml:space="preserve">-</w:t>
        <w:tab/>
        <w:t xml:space="preserve">HAU ESAN BEHAR DU:</w:t>
      </w:r>
      <w:r>
        <w:t xml:space="preserve"> </w:t>
      </w:r>
      <w:r>
        <w:t xml:space="preserve">«Ustiapena Nekazaritza Balio Handiko Zona –T1.A1– gisa kalifikatutako lurzoruetan garatzen bada, eta hura hartzen duen lurzatiak ez badu Trantsizioko Landa Paisaiako Zona –T1.PRT– edo Landa Gunearen Eremu –T3– gisa kalifikatuta dagoen eta instalazioa har dezakeen inolako lursailik, instalazioa Nekazaritza Balio Handiko Eremu –T1.A1– gisa kalifikatutako lurzoruetan egin ahal izango da.</w:t>
      </w:r>
      <w:r>
        <w:t xml:space="preserve"> </w:t>
      </w:r>
      <w:r>
        <w:t xml:space="preserve">Gutxieneko lurzati hartzailearen, eraikigarritasunaren eta gehieneko azalera eraikiaren parametroak Trantsizioko Landa Paisaiako Zonetan kokatu beharreko mekanizazio- eta artisau-instalazioetarako ezarritakoak izango dira, hurrenez hurren».</w:t>
      </w:r>
    </w:p>
    <w:p w:rsidR="009821EB" w:rsidRPr="009821EB" w:rsidRDefault="009821EB" w:rsidP="009821EB">
      <w:pPr>
        <w:pStyle w:val="BOPVDetalle"/>
      </w:pPr>
      <w:r>
        <w:t xml:space="preserve">HOGEITA SEI.- Abeltzaintzako produktuak biltegiratzeko instalazioei buruzko (C.2.2.2) 4.4.3.12 artikuluaren 6.ii) puntua kentzen da:</w:t>
      </w:r>
    </w:p>
    <w:p w:rsidR="009821EB" w:rsidRPr="009821EB" w:rsidRDefault="009821EB" w:rsidP="009821EB">
      <w:pPr>
        <w:pStyle w:val="BOPVDetalle"/>
      </w:pPr>
      <w:r>
        <w:t xml:space="preserve">HOGEITA ZAZPI.- Idazketa berria ematen zaio Gehienez ere 3 azienda larri unitateren aterperako instalazioei buruzko (C.2.2.9) 4.4.3.19 artikuluari.</w:t>
      </w:r>
    </w:p>
    <w:p w:rsidR="009821EB" w:rsidRPr="009821EB" w:rsidRDefault="009821EB" w:rsidP="009821EB">
      <w:pPr>
        <w:pStyle w:val="BOPVDetalle"/>
      </w:pPr>
      <w:r>
        <w:t xml:space="preserve">1.</w:t>
      </w:r>
      <w:r>
        <w:tab/>
      </w:r>
      <w:r>
        <w:t xml:space="preserve">Gehienez ere 3 azienda larri unitateri (ALU) aterpea emateko instalazioek gehienez ere bi urte baino gehiago dituzten hiru behi-azienda unitate hartu ahal izango dituzte, edo abeltzaintzako ustiategietako arau teknikoak, higieniko-sanitarioak eta ingurumenekoak ezartzen dituen irailaren 22ko 515/2009 Dekretuan edo haren ordezko arauan identifikatutako animalia-espezieen unitate-kopuru baliokidea.</w:t>
      </w:r>
    </w:p>
    <w:p w:rsidR="009821EB" w:rsidRPr="009821EB" w:rsidRDefault="009821EB" w:rsidP="009821EB">
      <w:pPr>
        <w:pStyle w:val="BOPVDetalle"/>
      </w:pPr>
      <w:r>
        <w:t xml:space="preserve">2.</w:t>
      </w:r>
      <w:r>
        <w:tab/>
      </w:r>
      <w:r>
        <w:t xml:space="preserve">Era berean, instalazioek espazio bat hartu ahal izango dute, abeltzaintzako lanabesak eta produktuak gordetzeko; errektangularra, 2.5 x 3,5 m-koa.</w:t>
      </w:r>
    </w:p>
    <w:p w:rsidR="009821EB" w:rsidRPr="009821EB" w:rsidRDefault="009821EB" w:rsidP="009821EB">
      <w:pPr>
        <w:pStyle w:val="BOPVDetalle"/>
      </w:pPr>
      <w:r>
        <w:t xml:space="preserve">3.</w:t>
      </w:r>
      <w:r>
        <w:tab/>
      </w:r>
      <w:r>
        <w:t xml:space="preserve">Instalazio horiek ezin izango dute simaurren edo minden erabilera aurreikusi nekazaritzako lurrak ureztatu ahal izateko, kontzeptu horiek 515/2009 Dekretuan edo haren ordezko arauan zehazten diren baldintzetan.</w:t>
      </w:r>
    </w:p>
    <w:p w:rsidR="009821EB" w:rsidRPr="009821EB" w:rsidRDefault="009821EB" w:rsidP="009821EB">
      <w:pPr>
        <w:pStyle w:val="BOPVDetalle"/>
      </w:pPr>
      <w:r>
        <w:t xml:space="preserve">4.</w:t>
      </w:r>
      <w:r>
        <w:tab/>
      </w:r>
      <w:r>
        <w:t xml:space="preserve">Oin berriko instalazioak eraiki ahal izango dira, betiere ondoko arau hauei jarraikiz:</w:t>
      </w:r>
    </w:p>
    <w:p w:rsidR="009821EB" w:rsidRPr="009821EB" w:rsidRDefault="009821EB" w:rsidP="009821EB">
      <w:pPr>
        <w:pStyle w:val="BOPVDetalle"/>
      </w:pPr>
      <w:r>
        <w:t xml:space="preserve">a)</w:t>
        <w:tab/>
        <w:t xml:space="preserve">Horrelakoak eraikitzeko, instalazioa hartzen duen lurzatiak gutxienez 3.000 m²ko azalera eduki behar du.</w:t>
      </w:r>
    </w:p>
    <w:p w:rsidR="009821EB" w:rsidRPr="009821EB" w:rsidRDefault="009821EB" w:rsidP="009821EB">
      <w:pPr>
        <w:pStyle w:val="BOPVDetalle"/>
      </w:pPr>
      <w:r>
        <w:t xml:space="preserve">b)</w:t>
        <w:tab/>
        <w:t xml:space="preserve">Instalazioek ezaugarri hauek edukiko dituzte:</w:t>
      </w:r>
    </w:p>
    <w:p w:rsidR="009821EB" w:rsidRPr="009821EB" w:rsidRDefault="009821EB" w:rsidP="009821EB">
      <w:pPr>
        <w:pStyle w:val="BOPVDetalle"/>
      </w:pPr>
      <w:r>
        <w:t xml:space="preserve">i.</w:t>
        <w:tab/>
        <w:t xml:space="preserve">Gehienezko neurriak, oinplanoan, 8 x 7 m-koak izango dira; justifikatu diren azienda larri unitateen arabera, gehienez 8 x 7 m-koa izango da, abeltzaintzako lanabesak eta produktuak gordetzeko espazioa barne dela.</w:t>
      </w:r>
    </w:p>
    <w:p w:rsidR="009821EB" w:rsidRPr="009821EB" w:rsidRDefault="00894995" w:rsidP="009821EB">
      <w:pPr>
        <w:pStyle w:val="BOPVDetalle"/>
      </w:pPr>
      <w:r>
        <w:t xml:space="preserve">- 3 ALU edo animalia-espezieen unitate-kopuru baliokidea, 47,35 m2.</w:t>
      </w:r>
    </w:p>
    <w:p w:rsidR="009821EB" w:rsidRPr="009821EB" w:rsidRDefault="00894995" w:rsidP="009821EB">
      <w:pPr>
        <w:pStyle w:val="BOPVDetalle"/>
      </w:pPr>
      <w:r>
        <w:t xml:space="preserve">- 2 ALU edo animalia-espezieen unitate-kopuru baliokidea, 31,50 m2.</w:t>
      </w:r>
    </w:p>
    <w:p w:rsidR="009821EB" w:rsidRPr="009821EB" w:rsidRDefault="00894995" w:rsidP="009821EB">
      <w:pPr>
        <w:pStyle w:val="BOPVDetalle"/>
      </w:pPr>
      <w:r>
        <w:t xml:space="preserve">- 1 ALU edo animalia-espezieen unitate-kopuru baliokidea, 15,75 m2.</w:t>
      </w:r>
    </w:p>
    <w:p w:rsidR="009821EB" w:rsidRPr="009821EB" w:rsidRDefault="00894995" w:rsidP="009821EB">
      <w:pPr>
        <w:pStyle w:val="BOPVDetalle"/>
      </w:pPr>
      <w:r>
        <w:t xml:space="preserve">- ALU edo animalia-espezieen unitate-kopuru baliokidea 1etik beherakoa denean, gehieneko neurria hiruko erregela soil batekin kalkulatu beharko da.</w:t>
      </w:r>
    </w:p>
    <w:p w:rsidR="009821EB" w:rsidRPr="009821EB" w:rsidRDefault="00894995" w:rsidP="009821EB">
      <w:pPr>
        <w:pStyle w:val="BOPVDetalle"/>
      </w:pPr>
      <w:r>
        <w:t xml:space="preserve">ii.</w:t>
      </w:r>
      <w:r>
        <w:tab/>
      </w:r>
      <w:r>
        <w:t xml:space="preserve">Bi isurialdeko estalkiz egin beharko dira, gailurra horizontalean dutela.</w:t>
      </w:r>
      <w:r>
        <w:t xml:space="preserve"> </w:t>
      </w:r>
      <w:r>
        <w:t xml:space="preserve">Teilatu-hegalaren altuera 3,00 m-koa izango da, eta gailurrarena, berriz, 4,20 m-koa.</w:t>
      </w:r>
      <w:r>
        <w:t xml:space="preserve"> </w:t>
      </w:r>
      <w:r>
        <w:t xml:space="preserve">Estalkiaren akabera kolore gorriz egingo da.</w:t>
      </w:r>
    </w:p>
    <w:p w:rsidR="009821EB" w:rsidRPr="009821EB" w:rsidRDefault="00894995" w:rsidP="009821EB">
      <w:pPr>
        <w:pStyle w:val="BOPVDetalle"/>
      </w:pPr>
      <w:r>
        <w:t xml:space="preserve">iii.</w:t>
      </w:r>
      <w:r>
        <w:tab/>
      </w:r>
      <w:r>
        <w:t xml:space="preserve">Fatxadako itxiturek zuriz edo zurez zarpiatutako akabera izango dute, 0,15 m zabaleko oholak erabilita.</w:t>
      </w:r>
      <w:r>
        <w:t xml:space="preserve"> </w:t>
      </w:r>
      <w:r>
        <w:t xml:space="preserve">Parteetako bat gutxienez irekia izan beharko dute.</w:t>
      </w:r>
      <w:r>
        <w:t xml:space="preserve"> </w:t>
      </w:r>
      <w:r>
        <w:t xml:space="preserve">Parte guztiak itxiak izatea nahiago bada, instalazioaren diseinuan jaso beharko dira kontrako fatxadetatik bitan –ahal dela ekialdekoan eta mendebaldekoan– irekidura batzuk goialdean, inolako itxiturarik gabeak eta fatxadaren 1/3eko altueradunak, airearen irteera eta sarrera ahalbidetzeko.</w:t>
      </w:r>
    </w:p>
    <w:p w:rsidR="009821EB" w:rsidRPr="009821EB" w:rsidRDefault="00894995" w:rsidP="009821EB">
      <w:pPr>
        <w:pStyle w:val="BOPVDetalle"/>
      </w:pPr>
      <w:r>
        <w:t xml:space="preserve">iv.</w:t>
      </w:r>
      <w:r>
        <w:tab/>
      </w:r>
      <w:r>
        <w:t xml:space="preserve">Era berean, gehienezko dimentsioen barnean, zona estali baina ez itxi bat prestatu ahal izango da, euria egiten duenean aterpe gisa jardun dezan.</w:t>
      </w:r>
    </w:p>
    <w:p w:rsidR="009821EB" w:rsidRPr="009821EB" w:rsidRDefault="009821EB" w:rsidP="009821EB">
      <w:pPr>
        <w:pStyle w:val="BOPVDetalle"/>
      </w:pPr>
      <w:r>
        <w:t xml:space="preserve">5.</w:t>
      </w:r>
      <w:r>
        <w:tab/>
      </w:r>
      <w:r>
        <w:t xml:space="preserve">Gainera, lehendik dauden eta erabilera baimenduak edo toleratuak dituzten Eraikuntzetan ezarri ahal izango dira, erabilera aldatzea ahalbidetzen duten eraberritzeko esku-hartzeen bidez, oin berrikoei eskatzen zaizkien ezaugarriak betez.</w:t>
      </w:r>
    </w:p>
    <w:p w:rsidR="009821EB" w:rsidRPr="009821EB" w:rsidRDefault="009821EB" w:rsidP="009821EB">
      <w:pPr>
        <w:pStyle w:val="BOPVDetalle"/>
      </w:pPr>
      <w:r>
        <w:t xml:space="preserve">6.</w:t>
      </w:r>
      <w:r>
        <w:tab/>
      </w:r>
      <w:r>
        <w:t xml:space="preserve">Bi kasuetan, instalazioa hartzen duten lurzatiak kokatuta dauden lurzoruek Plan honetan duten kalifikazioa honako hauetakoren bat izango da:</w:t>
      </w:r>
    </w:p>
    <w:p w:rsidR="009821EB" w:rsidRPr="009821EB" w:rsidRDefault="009821EB" w:rsidP="009821EB">
      <w:pPr>
        <w:pStyle w:val="BOPVDetalle"/>
      </w:pPr>
      <w:r>
        <w:t xml:space="preserve">i.</w:t>
        <w:tab/>
        <w:t xml:space="preserve">Nekazaritzako, Abeltzaintzako eta Landazabaleko Intereseko Eremuak -T1-.</w:t>
      </w:r>
    </w:p>
    <w:p w:rsidR="009821EB" w:rsidRPr="009821EB" w:rsidRDefault="00894995" w:rsidP="009821EB">
      <w:pPr>
        <w:pStyle w:val="BOPVDetalle"/>
      </w:pPr>
      <w:r>
        <w:t xml:space="preserve">ii.</w:t>
      </w:r>
      <w:r>
        <w:tab/>
      </w:r>
      <w:r>
        <w:t xml:space="preserve">Landa Gunearen Eremuetan -T.3-.</w:t>
      </w:r>
    </w:p>
    <w:p w:rsidR="009821EB" w:rsidRPr="009821EB" w:rsidRDefault="00894995" w:rsidP="009821EB">
      <w:pPr>
        <w:pStyle w:val="BOPVDetalle"/>
      </w:pPr>
      <w:r>
        <w:t xml:space="preserve">iii.</w:t>
      </w:r>
      <w:r>
        <w:tab/>
      </w:r>
      <w:r>
        <w:t xml:space="preserve">% 30 eta 45 arteko malda duen Baso Eremua -T2.F1-.</w:t>
      </w:r>
    </w:p>
    <w:p w:rsidR="009821EB" w:rsidRPr="009821EB" w:rsidRDefault="009821EB" w:rsidP="009821EB">
      <w:pPr>
        <w:pStyle w:val="BOPVDetalle"/>
      </w:pPr>
      <w:r>
        <w:t xml:space="preserve">7.</w:t>
      </w:r>
      <w:r>
        <w:tab/>
      </w:r>
      <w:r>
        <w:t xml:space="preserve">Instalazio horiek ez dira bizitokiak izango eta ezin izango dute egoitzarako moduko elementurik izan, tximiniarik, antenarik edo higiene-zerbitzurik, esaterako.</w:t>
      </w:r>
      <w:r>
        <w:t xml:space="preserve"> </w:t>
      </w:r>
      <w:r>
        <w:t xml:space="preserve">Dena den, lanabesak eta makineria txikia gordetzeko espazio bat izan dezakete, baita ur-hartune bat eta harraska bat ere.</w:t>
      </w:r>
      <w:r>
        <w:t xml:space="preserve"> </w:t>
      </w:r>
      <w:r>
        <w:t xml:space="preserve">Kasu horretan, jarduera txertatu aurretik sare orokorrerako loturarik ez badago, hondakin-urak 4.1.2. artikuluan ezarritako moduan hustu beharko dira.</w:t>
      </w:r>
    </w:p>
    <w:p w:rsidR="009821EB" w:rsidRPr="009821EB" w:rsidRDefault="009821EB" w:rsidP="009821EB">
      <w:pPr>
        <w:pStyle w:val="BOPVDetalle"/>
      </w:pPr>
      <w:r>
        <w:t xml:space="preserve">HOGEITA ZORTZI.- Ur geza, gazi edo gatzduneko espezieak hazteko instalazioei buruzko (C.8) 4.4.3.30 artikuluaren 3 puntuko testua aldatzen da:</w:t>
      </w:r>
    </w:p>
    <w:p w:rsidR="009821EB" w:rsidRPr="009821EB" w:rsidRDefault="009821EB" w:rsidP="009821EB">
      <w:pPr>
        <w:pStyle w:val="BOPVDetalle"/>
      </w:pPr>
      <w:r>
        <w:t xml:space="preserve">-</w:t>
        <w:tab/>
        <w:t xml:space="preserve">HAU DIOEN TOKIAN:</w:t>
      </w:r>
      <w:r>
        <w:t xml:space="preserve"> </w:t>
      </w:r>
      <w:r>
        <w:t xml:space="preserve">«Plan honek instalazioak gauzatzea aurreikusten du, gehieneko zehaztapen hauetara egokituko den Plan Berezi bat prestatu eta onartu ostean»</w:t>
      </w:r>
    </w:p>
    <w:p w:rsidR="009821EB" w:rsidRPr="009821EB" w:rsidRDefault="009821EB" w:rsidP="009821EB">
      <w:pPr>
        <w:pStyle w:val="BOPVDetalle"/>
      </w:pPr>
      <w:r>
        <w:t xml:space="preserve">-</w:t>
        <w:tab/>
        <w:t xml:space="preserve">HAU ESAN BEHAR DU:</w:t>
      </w:r>
      <w:r>
        <w:t xml:space="preserve"> </w:t>
      </w:r>
      <w:r>
        <w:t xml:space="preserve">«Plan honek gehieneko zehaztapen hauek ezartzen ditu»</w:t>
      </w:r>
    </w:p>
    <w:p w:rsidR="009821EB" w:rsidRPr="009821EB" w:rsidRDefault="009821EB" w:rsidP="009821EB">
      <w:pPr>
        <w:pStyle w:val="BOPVDetalle"/>
      </w:pPr>
      <w:r>
        <w:t xml:space="preserve">HOGEITA BEDERATZI.- Alderdi orokorrei buruzko 4.4.4.1 artikuluaren 2. puntuko testua aldatzen da:</w:t>
      </w:r>
    </w:p>
    <w:p w:rsidR="009821EB" w:rsidRPr="009821EB" w:rsidRDefault="009821EB" w:rsidP="009821EB">
      <w:pPr>
        <w:pStyle w:val="BOPVDetalle"/>
      </w:pPr>
      <w:r>
        <w:t xml:space="preserve">-</w:t>
        <w:tab/>
        <w:t xml:space="preserve">HAU DIOEN TOKIAN:</w:t>
      </w:r>
      <w:r>
        <w:t xml:space="preserve"> </w:t>
      </w:r>
      <w:r>
        <w:t xml:space="preserve">“Plan honek Plan Berezi bat onartzea aurreikusten du Atal honetan jasotako azpiegitura edo instalazio batzuen oin berriko ezarpenerako nahiz horiek handitu edo konpontzeko.</w:t>
      </w:r>
      <w:r>
        <w:t xml:space="preserve"> </w:t>
      </w:r>
      <w:r>
        <w:t xml:space="preserve">Garapen-tresna horrek kasuan kasuko azpiegitura edo instalazioa egiteko beharrezko proiektuen irismena zehazteko balioko du.</w:t>
      </w:r>
      <w:r>
        <w:t xml:space="preserve"> </w:t>
      </w:r>
      <w:r>
        <w:t xml:space="preserve">Garapenerako tresna hori Plan honetako V. tituluan eta hurrengo ataletan horri buruz adierazitakoaren araberakoa izango da eta izapidetuko da:</w:t>
      </w:r>
    </w:p>
    <w:p w:rsidR="009821EB" w:rsidRPr="009821EB" w:rsidRDefault="009821EB" w:rsidP="009821EB">
      <w:pPr>
        <w:pStyle w:val="BOPVDetalle"/>
      </w:pPr>
      <w:r>
        <w:t xml:space="preserve">a)</w:t>
        <w:tab/>
        <w:t xml:space="preserve">Plan Bereziak honako hauek jaso beharko ditu</w:t>
      </w:r>
    </w:p>
    <w:p w:rsidR="009821EB" w:rsidRPr="009821EB" w:rsidRDefault="009821EB" w:rsidP="009821EB">
      <w:pPr>
        <w:pStyle w:val="BOPVDetalle"/>
      </w:pPr>
      <w:r>
        <w:t xml:space="preserve">i) Planari erantsitako Ingurumen Ebaluazio Estrategiko bat, dagokion araudiak eskatzen duen kasuetan.</w:t>
      </w:r>
    </w:p>
    <w:p w:rsidR="009821EB" w:rsidRPr="009821EB" w:rsidRDefault="00894995" w:rsidP="009821EB">
      <w:pPr>
        <w:pStyle w:val="BOPVDetalle"/>
      </w:pPr>
      <w:r>
        <w:t xml:space="preserve">ii) Paisaiaren gaineko eraginari eta azpiegitura ezartzeko erregulazioari buruzko dokumentu zehatz bat.</w:t>
      </w:r>
      <w:r>
        <w:t xml:space="preserve"> </w:t>
      </w:r>
      <w:r>
        <w:t xml:space="preserve">Dokumentu horrek honako hauek jaso beharko ditu gutxienez:</w:t>
      </w:r>
    </w:p>
    <w:p w:rsidR="009821EB" w:rsidRPr="009821EB" w:rsidRDefault="00894995" w:rsidP="009821EB">
      <w:pPr>
        <w:pStyle w:val="BOPVDetalle"/>
      </w:pPr>
      <w:r>
        <w:t xml:space="preserve">- Jarduera-esparruko paisaiaren gaineko azterketa xehatu bat; hark honako hauek jaso beharko ditu gutxienez:</w:t>
      </w:r>
    </w:p>
    <w:p w:rsidR="009821EB" w:rsidRPr="009821EB" w:rsidRDefault="00894995" w:rsidP="009821EB">
      <w:pPr>
        <w:pStyle w:val="BOPVDetalle"/>
      </w:pPr>
      <w:r>
        <w:t xml:space="preserve">- Azpiegituraren exekuzioak eragiten dituen elementuen analisia, baita azpiegitura ikusgai egongo den begi-lerroena ere.</w:t>
      </w:r>
    </w:p>
    <w:p w:rsidR="009821EB" w:rsidRPr="009821EB" w:rsidRDefault="00894995" w:rsidP="009821EB">
      <w:pPr>
        <w:pStyle w:val="BOPVDetalle"/>
      </w:pPr>
      <w:r>
        <w:t xml:space="preserve">- Azpiegitura paisaian kokatzeko proposamena, besteak beste, honako alderdi hauek zehaztuko dituena:</w:t>
      </w:r>
    </w:p>
    <w:p w:rsidR="009821EB" w:rsidRPr="009821EB" w:rsidRDefault="00894995" w:rsidP="009821EB">
      <w:pPr>
        <w:pStyle w:val="BOPVDetalle"/>
      </w:pPr>
      <w:r>
        <w:t xml:space="preserve">- Inguruan egin beharreko landareztatzea, baita paisaiako kromatismoekin lotutako azterketa eta justifikazioa ere.</w:t>
      </w:r>
    </w:p>
    <w:p w:rsidR="009821EB" w:rsidRPr="009821EB" w:rsidRDefault="00894995" w:rsidP="009821EB">
      <w:pPr>
        <w:pStyle w:val="BOPVDetalle"/>
      </w:pPr>
      <w:r>
        <w:t xml:space="preserve">- Erabiliko diren hiri-altzariak, hesiak, argiak edo babes-hesiak, eta horien egokitzapena, zuraren gisako materialak erabiliz.</w:t>
      </w:r>
    </w:p>
    <w:p w:rsidR="009821EB" w:rsidRPr="009821EB" w:rsidRDefault="00894995" w:rsidP="009821EB">
      <w:pPr>
        <w:pStyle w:val="BOPVDetalle"/>
      </w:pPr>
      <w:r>
        <w:t xml:space="preserve">- Azpiegituraren diseinua bera.</w:t>
      </w:r>
      <w:r>
        <w:t xml:space="preserve"> </w:t>
      </w:r>
      <w:r>
        <w:t xml:space="preserve">Horretarako, erabilitako erreferentzien eta egingo diren industria-balio estetiko altuko elementuetarako proposamenaren azterketa bat aurkeztuko da.</w:t>
      </w:r>
    </w:p>
    <w:p w:rsidR="009821EB" w:rsidRPr="009821EB" w:rsidRDefault="009821EB" w:rsidP="009821EB">
      <w:pPr>
        <w:pStyle w:val="BOPVDetalle"/>
      </w:pPr>
      <w:r>
        <w:t xml:space="preserve">b) Foru-errepideak edo udal-titulartasun publikoko bideak konpontzeko edo oin berriko esku-hartzeak garatzeko proiektuen edo tresnen kasuan, proposamenak hainbat zehaztapen jasoko ditu honako alderdi hauei dagokienez:</w:t>
      </w:r>
    </w:p>
    <w:p w:rsidR="009821EB" w:rsidRPr="009821EB" w:rsidRDefault="009821EB" w:rsidP="009821EB">
      <w:pPr>
        <w:pStyle w:val="BOPVDetalle"/>
      </w:pPr>
      <w:r>
        <w:t xml:space="preserve">i) Bide-azpiegituren euste-hesiak mistoak izango dira, hau da, altzairuak eta zura konbinatu beharko dituzte, tekniko edo ekonomikoki bideragarria ez den kasuetan salbu.</w:t>
      </w:r>
      <w:r>
        <w:t xml:space="preserve"> </w:t>
      </w:r>
      <w:r>
        <w:t xml:space="preserve">Zentzu horretan, gaur egungo sarean dauden elementuak birjartzen direnean, ezaugarri horiek dituzten euste-hesiak jarri beharko dira.</w:t>
      </w:r>
    </w:p>
    <w:p w:rsidR="009821EB" w:rsidRPr="009821EB" w:rsidRDefault="009821EB" w:rsidP="009821EB">
      <w:pPr>
        <w:pStyle w:val="BOPVDetalle"/>
      </w:pPr>
      <w:r>
        <w:t xml:space="preserve">Bizikleta edo oinezkoentzako ibilbide bat bide-saretik bereizteko babes-elementuak jarri behar direnean, ezin izango da hormigoizko elementu aurrefabrikaturik ipini.</w:t>
      </w:r>
    </w:p>
    <w:p w:rsidR="009821EB" w:rsidRPr="009821EB" w:rsidRDefault="00894995" w:rsidP="009821EB">
      <w:pPr>
        <w:pStyle w:val="BOPVDetalle"/>
      </w:pPr>
      <w:r>
        <w:t xml:space="preserve">ii) Kasuan kasuko legedi sektorialari jarraiki bide-sarean jarri behar diren soinu-pantailek gutxienez azaleraren % 40 izan beharko dute paisaiaren bista-jarraitasuna ahalbidetzen duten elementu gardenez tratatuta”.</w:t>
      </w:r>
    </w:p>
    <w:p w:rsidR="009821EB" w:rsidRPr="009821EB" w:rsidRDefault="009821EB" w:rsidP="009821EB">
      <w:pPr>
        <w:pStyle w:val="BOPVDetalle"/>
      </w:pPr>
      <w:r>
        <w:t xml:space="preserve">-</w:t>
        <w:tab/>
        <w:t xml:space="preserve">HAU ESAN BEHAR DU:</w:t>
      </w:r>
      <w:r>
        <w:t xml:space="preserve"> </w:t>
      </w:r>
      <w:r>
        <w:t xml:space="preserve">“Araudi sektorialen baten aplikazioak eraginda atal honetan jasotako azpiegitura edo instalazio batzuen oin berriko ezarpenerako nahiz horiek handitu edo konpontzeko garapen planen bat idatzi behar bada, garapenerako tresna hori Plan honetako V. tituluan eta hurrengo ataletan horri buruz adierazitakoaren araberakoa izango da eta izapidetuko da:</w:t>
      </w:r>
    </w:p>
    <w:p w:rsidR="009821EB" w:rsidRPr="009821EB" w:rsidRDefault="009821EB" w:rsidP="009821EB">
      <w:pPr>
        <w:pStyle w:val="BOPVDetalle"/>
      </w:pPr>
      <w:r>
        <w:t xml:space="preserve">a)</w:t>
        <w:tab/>
        <w:t xml:space="preserve">Paisaiaren gaineko eraginari eta azpiegitura ezartzeko erregulazioari buruzko dokumentu zehatz bat.</w:t>
      </w:r>
      <w:r>
        <w:t xml:space="preserve"> </w:t>
      </w:r>
      <w:r>
        <w:t xml:space="preserve">Dokumentu horrek honako hauek jaso beharko ditu gutxienez:</w:t>
      </w:r>
    </w:p>
    <w:p w:rsidR="009821EB" w:rsidRPr="009821EB" w:rsidRDefault="009821EB" w:rsidP="009821EB">
      <w:pPr>
        <w:pStyle w:val="BOPVDetalle"/>
      </w:pPr>
      <w:r>
        <w:t xml:space="preserve">• Jarduera-esparruko paisaiaren gaineko azterketa xehatu bat; hark honako hauek jaso beharko ditu gutxienez:</w:t>
      </w:r>
    </w:p>
    <w:p w:rsidR="009821EB" w:rsidRPr="009821EB" w:rsidRDefault="009821EB" w:rsidP="009821EB">
      <w:pPr>
        <w:pStyle w:val="BOPVDetalle"/>
      </w:pPr>
      <w:r>
        <w:t xml:space="preserve">• Azpiegituraren exekuzioak eragiten dituen elementuen analisia, baita azpiegitura ikusgai egongo den begi-lerroena ere.</w:t>
      </w:r>
    </w:p>
    <w:p w:rsidR="009821EB" w:rsidRPr="009821EB" w:rsidRDefault="009821EB" w:rsidP="009821EB">
      <w:pPr>
        <w:pStyle w:val="BOPVDetalle"/>
      </w:pPr>
      <w:r>
        <w:t xml:space="preserve">• Azpiegitura paisaian kokatzeko proposamena, besteak beste, honako alderdi hauek zehaztuko dituena:</w:t>
      </w:r>
    </w:p>
    <w:p w:rsidR="009821EB" w:rsidRPr="009821EB" w:rsidRDefault="009821EB" w:rsidP="009821EB">
      <w:pPr>
        <w:pStyle w:val="BOPVDetalle"/>
      </w:pPr>
      <w:r>
        <w:t xml:space="preserve">-</w:t>
        <w:tab/>
        <w:t xml:space="preserve">Inguruan egin beharreko landareztatzea, baita paisaiako kromatismoekin lotutako azterketa eta justifikazioa ere.</w:t>
      </w:r>
    </w:p>
    <w:p w:rsidR="009821EB" w:rsidRPr="009821EB" w:rsidRDefault="009821EB" w:rsidP="009821EB">
      <w:pPr>
        <w:pStyle w:val="BOPVDetalle"/>
      </w:pPr>
      <w:r>
        <w:t xml:space="preserve">-</w:t>
        <w:tab/>
        <w:t xml:space="preserve">Erabiliko diren hiri-altzariak, hesiak, argiak edo babes-hesiak, eta horien egokitzapena, zuraren gisako materialak erabiliz.</w:t>
      </w:r>
    </w:p>
    <w:p w:rsidR="009821EB" w:rsidRPr="009821EB" w:rsidRDefault="009821EB" w:rsidP="009821EB">
      <w:pPr>
        <w:pStyle w:val="BOPVDetalle"/>
      </w:pPr>
      <w:r>
        <w:t xml:space="preserve">-</w:t>
        <w:tab/>
        <w:t xml:space="preserve">Azpiegituraren diseinua bera.</w:t>
      </w:r>
      <w:r>
        <w:t xml:space="preserve"> </w:t>
      </w:r>
      <w:r>
        <w:t xml:space="preserve">Horretarako, erabilitako erreferentzien eta egingo diren industria-balio estetiko altuko elementuetarako proposamenaren azterketa bat aurkeztuko da.</w:t>
      </w:r>
    </w:p>
    <w:p w:rsidR="009821EB" w:rsidRPr="009821EB" w:rsidRDefault="009821EB" w:rsidP="009821EB">
      <w:pPr>
        <w:pStyle w:val="BOPVDetalle"/>
      </w:pPr>
      <w:r>
        <w:t xml:space="preserve">b)</w:t>
        <w:tab/>
        <w:t xml:space="preserve">Foru-errepideak edo udal-titulartasun publikoko bideak konpontzeko edo oin berriko esku-hartzeak garatzeko proiektuen edo tresnen kasuan, proposamenak hainbat zehaztapen jasoko ditu honako alderdi hauei dagokienez:</w:t>
      </w:r>
    </w:p>
    <w:p w:rsidR="009821EB" w:rsidRPr="009821EB" w:rsidRDefault="009821EB" w:rsidP="009821EB">
      <w:pPr>
        <w:pStyle w:val="BOPVDetalle"/>
      </w:pPr>
      <w:r>
        <w:t xml:space="preserve">i)</w:t>
        <w:tab/>
        <w:t xml:space="preserve">Bide-azpiegituren euste-hesiak mistoak izango dira, hau da, altzairuak eta zura konbinatu beharko dituzte, tekniko edo ekonomikoki bideragarria ez den kasuetan salbu.</w:t>
      </w:r>
      <w:r>
        <w:t xml:space="preserve"> </w:t>
      </w:r>
      <w:r>
        <w:t xml:space="preserve">Zentzu horretan, gaur egungo sarean dauden elementuak birjartzen direnean, ezaugarri horiek dituzten euste-hesiak jarri beharko dira.</w:t>
      </w:r>
      <w:r>
        <w:t xml:space="preserve"> </w:t>
      </w:r>
      <w:r>
        <w:t xml:space="preserve">Bizikleta edo oinezkoentzako ibilbide bat bide-saretik bereizteko babes-elementuak jarri behar direnean, ezin izango da hormigoizko elementu aurrefabrikaturik ipini.</w:t>
      </w:r>
    </w:p>
    <w:p w:rsidR="009821EB" w:rsidRPr="009821EB" w:rsidRDefault="00894995" w:rsidP="009821EB">
      <w:pPr>
        <w:pStyle w:val="BOPVDetalle"/>
      </w:pPr>
      <w:r>
        <w:t xml:space="preserve">ii)</w:t>
        <w:tab/>
        <w:t xml:space="preserve">Kasuan kasuko legeri sektorialari jarraiki bide-sarean jarri behar diren soinu-pantailek gutxienez azaleraren % 40 izan beharko dute paisaiaren bista-jarraitasuna ahalbidetzen duten elementu gardenez tratatuta”.</w:t>
      </w:r>
    </w:p>
    <w:p w:rsidR="009821EB" w:rsidRPr="009821EB" w:rsidRDefault="009821EB" w:rsidP="009821EB">
      <w:pPr>
        <w:pStyle w:val="BOPVDetalle"/>
      </w:pPr>
      <w:r>
        <w:t xml:space="preserve">HOGEITA HAMAR.- Foru-errepideei buruzko (D.1.1) 4.4.4.2 artikuluaren 3. puntuko testua aldatzen da:</w:t>
      </w:r>
    </w:p>
    <w:p w:rsidR="009821EB" w:rsidRPr="009821EB" w:rsidRDefault="009821EB" w:rsidP="009821EB">
      <w:pPr>
        <w:pStyle w:val="BOPVDetalle"/>
      </w:pPr>
      <w:r>
        <w:t xml:space="preserve">-</w:t>
        <w:tab/>
        <w:t xml:space="preserve">HAU DIOEN TOKIAN:</w:t>
      </w:r>
      <w:r>
        <w:t xml:space="preserve"> </w:t>
      </w:r>
      <w:r>
        <w:t xml:space="preserve">“Oin berriko ezarpenetarako esku-hartzeen kasuan, Plan Berezi bat onartu beharko da aurrez, esku-hartzearen gai diren lurzoruen kalifikazioaren hirigintzako doiketa egin ahal izateko eta behin betiko egiten den proposamenaren analisia eta justifikazio xehatua emateko.</w:t>
      </w:r>
    </w:p>
    <w:p w:rsidR="009821EB" w:rsidRPr="009821EB" w:rsidRDefault="009821EB" w:rsidP="009821EB">
      <w:pPr>
        <w:pStyle w:val="BOPVDetalle"/>
      </w:pPr>
      <w:r>
        <w:t xml:space="preserve">-</w:t>
        <w:tab/>
        <w:t xml:space="preserve">HAU ESAN BEHAR DU:</w:t>
      </w:r>
      <w:r>
        <w:t xml:space="preserve"> </w:t>
      </w:r>
      <w:r>
        <w:t xml:space="preserve">“Oin berriko ezarpenetarako esku-hartzeak araudi espezifikoan eta hirigintza-legerian ezarritakoaren arabera egingo dira.</w:t>
      </w:r>
    </w:p>
    <w:p w:rsidR="009821EB" w:rsidRPr="009821EB" w:rsidRDefault="009821EB" w:rsidP="009821EB">
      <w:pPr>
        <w:pStyle w:val="BOPVDetalle"/>
      </w:pPr>
      <w:r>
        <w:t xml:space="preserve">HOGEITA HAMAIKA.- Foru-errepideei buruzko (D.1.1) 4.4.4.2 artikuluaren 4. puntuko testua aldatzen da:</w:t>
      </w:r>
    </w:p>
    <w:p w:rsidR="009821EB" w:rsidRPr="009821EB" w:rsidRDefault="009821EB" w:rsidP="009821EB">
      <w:pPr>
        <w:pStyle w:val="BOPVDetalle"/>
      </w:pPr>
      <w:r>
        <w:t xml:space="preserve">-</w:t>
        <w:tab/>
        <w:t xml:space="preserve">HAU DIOEN TOKIAN:</w:t>
      </w:r>
      <w:r>
        <w:t xml:space="preserve"> </w:t>
      </w:r>
      <w:r>
        <w:t xml:space="preserve">«Jabari publikotik kanpo handitzeko esku-hartzeen kasuan, Plan Berezi bat onartu beharko da aurretiaz, Plan honen V. tituluan adierazitakoarekin bat etorriz; hark esku-hartzearen gai diren lurzoruen kalifikazioaren hirigintzako doiketa egin ahal izatea eta behin betiko egiten den proposamenaren analisia eta justifikazio xehatua ematea ahalbidetu beharko du».</w:t>
      </w:r>
    </w:p>
    <w:p w:rsidR="009821EB" w:rsidRPr="009821EB" w:rsidRDefault="009821EB" w:rsidP="009821EB">
      <w:pPr>
        <w:pStyle w:val="BOPVDetalle"/>
      </w:pPr>
      <w:r>
        <w:t xml:space="preserve">-</w:t>
        <w:tab/>
        <w:t xml:space="preserve">HAU ESAN BEHAR DU:</w:t>
      </w:r>
      <w:r>
        <w:t xml:space="preserve"> </w:t>
      </w:r>
      <w:r>
        <w:t xml:space="preserve">«Jabari publikotik kanpo handitzeko esku-hartzeen kasuan, aldez aurretik planifikazio tresna bat onartu beharko da, esku-hartzearen xede diren lurzoruen kalifikazioaren hirigintzako doiketa egin ahal izateko».</w:t>
      </w:r>
    </w:p>
    <w:p w:rsidR="009821EB" w:rsidRPr="009821EB" w:rsidRDefault="009821EB" w:rsidP="009821EB">
      <w:pPr>
        <w:pStyle w:val="BOPVDetalle"/>
      </w:pPr>
      <w:r>
        <w:t xml:space="preserve">HOGEITA HAMABI.- Foru-errepideei buruzko (D.1.1) 4.4.4.2 artikuluaren 5. puntuko testua aldatzen da:</w:t>
      </w:r>
    </w:p>
    <w:p w:rsidR="009821EB" w:rsidRPr="009821EB" w:rsidRDefault="009821EB" w:rsidP="009821EB">
      <w:pPr>
        <w:pStyle w:val="BOPVDetalle"/>
      </w:pPr>
      <w:r>
        <w:t xml:space="preserve">-</w:t>
        <w:tab/>
        <w:t xml:space="preserve">HAU DIOEN TOKIAN:</w:t>
      </w:r>
      <w:r>
        <w:t xml:space="preserve"> </w:t>
      </w:r>
      <w:r>
        <w:t xml:space="preserve">“Lursailak behin-behineko erabileretarako okupatu behar dituzten konpontzeko, handitzeko edo oin berriko esku-hartzeek proiektuan jasota egon beharko dute.</w:t>
      </w:r>
      <w:r>
        <w:t xml:space="preserve"> </w:t>
      </w:r>
      <w:r>
        <w:t xml:space="preserve">Ezin izango da helburu horretarako lurzorurik okupatu Plan honek Gune edo Gunearen Babes Gainkategorietan sartutako lurzoruetan, ezta Trantsizio Gainkategoriako Nekazaritza, Abeltzaintza eta Landazabaleko Intereseko Eremuetako –T1.A1– Nekazaritza Balio Handiko Zona eta Baso Zona –T2.F2– gisa kalifikatutako lurzoruetan ere.</w:t>
      </w:r>
    </w:p>
    <w:p w:rsidR="009821EB" w:rsidRPr="009821EB" w:rsidRDefault="009821EB" w:rsidP="009821EB">
      <w:pPr>
        <w:pStyle w:val="BOPVDetalle"/>
      </w:pPr>
      <w:r>
        <w:t xml:space="preserve">Edonola ere, esku-hartzeak amaitu ondoren lehengoratu egin beharko dira behin-behineko erabilerek okupatutako lursailak”.</w:t>
      </w:r>
    </w:p>
    <w:p w:rsidR="009821EB" w:rsidRPr="009821EB" w:rsidRDefault="009821EB" w:rsidP="009821EB">
      <w:pPr>
        <w:pStyle w:val="BOPVDetalle"/>
      </w:pPr>
      <w:r>
        <w:t xml:space="preserve">-</w:t>
        <w:tab/>
        <w:t xml:space="preserve">HAU ESAN BEHAR DU:</w:t>
      </w:r>
      <w:r>
        <w:t xml:space="preserve"> </w:t>
      </w:r>
      <w:r>
        <w:t xml:space="preserve">“Lursailak behin-behineko erabileretarako okupatu behar dituzten konpontzeko, handitzeko edo oin berriko esku-hartzeek proiektuan jasota egon beharko dute.</w:t>
      </w:r>
      <w:r>
        <w:t xml:space="preserve"> </w:t>
      </w:r>
      <w:r>
        <w:t xml:space="preserve">Ezin izango da helburu horretarako lurzorurik okupatu Plan honek Gune edo Gunearen Babes Gainkategorietan sartutako lurzoruetan, ezta Trantsizio Gainkategoriako Nekazaritza, Abeltzaintza eta Landazabaleko Intereseko Eremuetako –T1.A1– Nekazaritza Balio Handiko Zona eta Baso Zona –T2.F2– gisa kalifikatutako lurzoruetan ere.</w:t>
      </w:r>
    </w:p>
    <w:p w:rsidR="009821EB" w:rsidRPr="009821EB" w:rsidRDefault="009821EB" w:rsidP="009821EB">
      <w:pPr>
        <w:pStyle w:val="BOPVDetalle"/>
      </w:pPr>
      <w:r>
        <w:t xml:space="preserve">Edonola ere, esku-hartzeak amaitu ondoren lehengoratu egin beharko dira behin-behineko erabilerek okupatutako lursailak.</w:t>
      </w:r>
    </w:p>
    <w:p w:rsidR="009821EB" w:rsidRPr="009821EB" w:rsidRDefault="009821EB" w:rsidP="009821EB">
      <w:pPr>
        <w:pStyle w:val="BOPVDetalle"/>
      </w:pPr>
      <w:r>
        <w:t xml:space="preserve">Bi kasuetan, eta natura-inguruneari eragindako afekzioari dagokionez, proiektuak beharrezko babes-, zuzentze- eta konpentsazio-neurriak ezarri beharko ditu”.</w:t>
      </w:r>
    </w:p>
    <w:p w:rsidR="009821EB" w:rsidRPr="009821EB" w:rsidRDefault="009821EB" w:rsidP="009821EB">
      <w:pPr>
        <w:pStyle w:val="BOPVDetalle"/>
      </w:pPr>
      <w:r>
        <w:t xml:space="preserve">HOGEITA HAMAHIRU.- Udal-titulartasun publikoko errepideei buruzko (D.1.2) 4.4.4.3 artikuluaren 3. puntuko testua aldatzen da:</w:t>
      </w:r>
    </w:p>
    <w:p w:rsidR="009821EB" w:rsidRPr="009821EB" w:rsidRDefault="009821EB" w:rsidP="009821EB">
      <w:pPr>
        <w:pStyle w:val="BOPVDetalle"/>
      </w:pPr>
      <w:r>
        <w:t xml:space="preserve">-</w:t>
        <w:tab/>
        <w:t xml:space="preserve">HAU DIOEN TOKIAN:</w:t>
      </w:r>
      <w:r>
        <w:t xml:space="preserve"> </w:t>
      </w:r>
      <w:r>
        <w:t xml:space="preserve">«Oin berriko ezarpenetarako esku-hartzeen kasuan, Plan Berezi bat onartu beharko da aurrez, eskuhartzearen gai diren lurzoruen kalifikazioaren hirigintzako doiketa egin ahal izateko eta behin betiko egiten den proposamenaren analisia eta justifikazio xehatua emateko».</w:t>
      </w:r>
    </w:p>
    <w:p w:rsidR="009821EB" w:rsidRPr="009821EB" w:rsidRDefault="009821EB" w:rsidP="009821EB">
      <w:pPr>
        <w:pStyle w:val="BOPVDetalle"/>
      </w:pPr>
      <w:r>
        <w:t xml:space="preserve">-</w:t>
        <w:tab/>
        <w:t xml:space="preserve">HAU ESAN BEHAR DU:</w:t>
      </w:r>
      <w:r>
        <w:t xml:space="preserve"> </w:t>
      </w:r>
      <w:r>
        <w:t xml:space="preserve">«Oin berriko ezarpenetarako esku-hartzeak hirigintza-legerian ezarritakoaren arabera egingo dira».</w:t>
      </w:r>
    </w:p>
    <w:p w:rsidR="009821EB" w:rsidRPr="009821EB" w:rsidRDefault="009821EB" w:rsidP="009821EB">
      <w:pPr>
        <w:pStyle w:val="BOPVDetalle"/>
      </w:pPr>
      <w:r>
        <w:t xml:space="preserve">HOGEITA HAMALAU.- Udal-titulartasun publikoko errepideei buruzko (D.1.2) 4.4.4.3 artikuluaren 4. puntuko testua aldatzen da:</w:t>
      </w:r>
    </w:p>
    <w:p w:rsidR="009821EB" w:rsidRPr="009821EB" w:rsidRDefault="009821EB" w:rsidP="009821EB">
      <w:pPr>
        <w:pStyle w:val="BOPVDetalle"/>
      </w:pPr>
      <w:r>
        <w:t xml:space="preserve">-</w:t>
        <w:tab/>
        <w:t xml:space="preserve">HAU DIOEN TOKIAN:</w:t>
      </w:r>
      <w:r>
        <w:t xml:space="preserve"> </w:t>
      </w:r>
      <w:r>
        <w:t xml:space="preserve">«Handitzeko esku-hartzeen kasuan, Plan Berezi bat onartu beharko da aurretiaz, Plan honen V. tituluan adierazitakoarekin bat etorriz; hark esku-hartzearen gai diren lurzoruen kalifikazioaren hirigintzako doiketa egin ahal izatea eta behin betiko egiten den proposamenaren analisia eta justifikazio xehatua ematea ahalbidetu beharko du».</w:t>
      </w:r>
    </w:p>
    <w:p w:rsidR="009821EB" w:rsidRPr="009821EB" w:rsidRDefault="009821EB" w:rsidP="009821EB">
      <w:pPr>
        <w:pStyle w:val="BOPVDetalle"/>
      </w:pPr>
      <w:r>
        <w:t xml:space="preserve">-</w:t>
        <w:tab/>
        <w:t xml:space="preserve">HAU ESAN BEHAR DU:</w:t>
      </w:r>
      <w:r>
        <w:t xml:space="preserve"> </w:t>
      </w:r>
      <w:r>
        <w:t xml:space="preserve">«Handitzeko esku-hartzeen kasuan, aldez aurretik planifikazio tresna bat onartu beharko da, esku-hartzearen xede diren lurzoruen kalifikazioaren hirigintzako doiketa egin ahal izateko».</w:t>
      </w:r>
    </w:p>
    <w:p w:rsidR="009821EB" w:rsidRPr="009821EB" w:rsidRDefault="009821EB" w:rsidP="009821EB">
      <w:pPr>
        <w:pStyle w:val="BOPVDetalle"/>
      </w:pPr>
      <w:r>
        <w:t xml:space="preserve">HOGEITA HAMABOST.- Udal-titulartasun publikoko errepideei buruzko (D.1.2) 4.4.4.3 artikuluaren 5. puntuko testua aldatzen da:</w:t>
      </w:r>
    </w:p>
    <w:p w:rsidR="009821EB" w:rsidRPr="009821EB" w:rsidRDefault="009821EB" w:rsidP="009821EB">
      <w:pPr>
        <w:pStyle w:val="BOPVDetalle"/>
      </w:pPr>
      <w:r>
        <w:t xml:space="preserve">-</w:t>
        <w:tab/>
        <w:t xml:space="preserve">HAU DIOEN TOKIAN:</w:t>
      </w:r>
      <w:r>
        <w:t xml:space="preserve"> </w:t>
      </w:r>
      <w:r>
        <w:t xml:space="preserve">“Lursailak behin-behineko erabileretarako okupatu behar dituzten konpontzeko edo oin berriko esku-hartzeek proiektuan jasota egon beharko dute.</w:t>
      </w:r>
      <w:r>
        <w:t xml:space="preserve"> </w:t>
      </w:r>
      <w:r>
        <w:t xml:space="preserve">Ezin izango da, inola ere, helburu horretarako lurzorurik okupatu Plan honek Gune edo Gunearen Babes Gainkategorietan sartutako lurzoruetan, ezta Trantsizio Gainkategoriako Nekazaritza, Abelazkuntza eta Landazabaleko Intereseko Eremuetako -T1.A1- Nekazaritza Balio Handiko Zona eta Baso Zona -T2.F2- gisa kalifikatutako lurzoruetan ere.</w:t>
      </w:r>
    </w:p>
    <w:p w:rsidR="009821EB" w:rsidRPr="009821EB" w:rsidRDefault="009821EB" w:rsidP="009821EB">
      <w:pPr>
        <w:pStyle w:val="BOPVDetalle"/>
      </w:pPr>
      <w:r>
        <w:t xml:space="preserve">Edonola ere, esku-hartzeak amaitu ondoren lehengoratu egin beharko dira behin-behineko erabilerek okupatutako lursailak”.</w:t>
      </w:r>
    </w:p>
    <w:p w:rsidR="009821EB" w:rsidRPr="009821EB" w:rsidRDefault="009821EB" w:rsidP="009821EB">
      <w:pPr>
        <w:pStyle w:val="BOPVDetalle"/>
      </w:pPr>
      <w:r>
        <w:t xml:space="preserve">-</w:t>
        <w:tab/>
        <w:t xml:space="preserve">HAU ESAN BEHAR DU:</w:t>
      </w:r>
      <w:r>
        <w:t xml:space="preserve"> </w:t>
      </w:r>
      <w:r>
        <w:t xml:space="preserve">“Lursailak behin-behineko erabileretarako okupatu behar dituzten konpontzeko edo oin berriko esku-hartzeek proiektuan jasota egon beharko dute.</w:t>
      </w:r>
      <w:r>
        <w:t xml:space="preserve"> </w:t>
      </w:r>
      <w:r>
        <w:t xml:space="preserve">Ezin izango da, inola ere, helburu horretarako lurzorurik okupatu Plan honek Gune edo Gunearen Babes Gainkategorietan sartutako lurzoruetan, ezta Trantsizio Gainkategoriako Nekazaritza, Abelazkuntza eta Landazabaleko Intereseko Eremuetako -T1.A1- Nekazaritza Balio Handiko Zona eta Baso Zona -T2.F2- gisa kalifikatutako lurzoruetan ere.</w:t>
      </w:r>
    </w:p>
    <w:p w:rsidR="009821EB" w:rsidRPr="009821EB" w:rsidRDefault="009821EB" w:rsidP="009821EB">
      <w:pPr>
        <w:pStyle w:val="BOPVDetalle"/>
      </w:pPr>
      <w:r>
        <w:t xml:space="preserve">Edonola ere, esku-hartzeak amaitu ondoren lehengoratu egin beharko dira behin-behineko erabilerek okupatutako lursailak.</w:t>
      </w:r>
    </w:p>
    <w:p w:rsidR="009821EB" w:rsidRPr="009821EB" w:rsidRDefault="009821EB" w:rsidP="009821EB">
      <w:pPr>
        <w:pStyle w:val="BOPVDetalle"/>
      </w:pPr>
      <w:r>
        <w:t xml:space="preserve">Bi kasuetan, eta natura-inguruneari eragindako afekzioari dagokionez, proiektuak beharrezko babes-, zuzentze- eta konpentsazio-neurriak ezarri beharko ditu”.</w:t>
      </w:r>
    </w:p>
    <w:p w:rsidR="009821EB" w:rsidRPr="009821EB" w:rsidRDefault="009821EB" w:rsidP="009821EB">
      <w:pPr>
        <w:pStyle w:val="BOPVDetalle"/>
      </w:pPr>
      <w:r>
        <w:t xml:space="preserve">HOGEITA HAMASEI.- Landa-bideei buruzko (D.1.3) 4.4.4.4 artikuluaren 2. puntuko testua aldatzen da:</w:t>
      </w:r>
    </w:p>
    <w:p w:rsidR="009821EB" w:rsidRPr="009821EB" w:rsidRDefault="009821EB" w:rsidP="009821EB">
      <w:pPr>
        <w:pStyle w:val="BOPVDetalle"/>
      </w:pPr>
      <w:r>
        <w:t xml:space="preserve">-</w:t>
        <w:tab/>
        <w:t xml:space="preserve">HAU DIOEN TOKIAN:</w:t>
      </w:r>
      <w:r>
        <w:t xml:space="preserve"> </w:t>
      </w:r>
      <w:r>
        <w:t xml:space="preserve">«Plan honek Gunearen Babes Gainkategorian sartzen dituen lurzoruetan ezarri ahal izateko, Plan Berezi bat onartu beharko da aurrez.</w:t>
      </w:r>
      <w:r>
        <w:t xml:space="preserve"> </w:t>
      </w:r>
      <w:r>
        <w:t xml:space="preserve">Kasu horietan, landa-bideak, ahal den neurrian, lehendik dauden pista, bidezidor eta bideen trazaduretara egokitu beharko dira, eta trazadura berriak ezarri ahal izateko Plan honen helburuen arabera baloratuko den justifikazioa beharko da».</w:t>
      </w:r>
    </w:p>
    <w:p w:rsidR="009821EB" w:rsidRPr="009821EB" w:rsidRDefault="009821EB" w:rsidP="009821EB">
      <w:pPr>
        <w:pStyle w:val="BOPVDetalle"/>
      </w:pPr>
      <w:r>
        <w:t xml:space="preserve">-</w:t>
        <w:tab/>
        <w:t xml:space="preserve">HAU ESAN BEHAR DU:</w:t>
      </w:r>
      <w:r>
        <w:t xml:space="preserve"> </w:t>
      </w:r>
      <w:r>
        <w:t xml:space="preserve">«Plan honek Gunearen Babes Gainkategorian sartzen dituen lurzoruetan ezarri ahal izateko, azpiegitura garatzeko plan bat onartu beharko da aurrez.</w:t>
      </w:r>
      <w:r>
        <w:t xml:space="preserve"> </w:t>
      </w:r>
      <w:r>
        <w:t xml:space="preserve">Kasu horietan, landa-bideak, ahal den neurrian, lehendik dauden pista, bidezidor eta bideen trazaduretara egokitu beharko dira, eta trazadura berriak ezarri ahal izateko Plan honen helburuen arabera baloratuko den justifikazioa beharko da».</w:t>
      </w:r>
    </w:p>
    <w:p w:rsidR="009821EB" w:rsidRPr="009821EB" w:rsidRDefault="009821EB" w:rsidP="009821EB">
      <w:pPr>
        <w:pStyle w:val="BOPVDetalle"/>
      </w:pPr>
      <w:r>
        <w:t xml:space="preserve">HOGEITA HAMAZAZPI.- Landa-bideei buruzko (D.1.3) 4.4.4.4 artikuluan 5. puntua sartzen da:</w:t>
      </w:r>
    </w:p>
    <w:p w:rsidR="009821EB" w:rsidRPr="009821EB" w:rsidRDefault="009821EB" w:rsidP="009821EB">
      <w:pPr>
        <w:pStyle w:val="BOPVDetalle"/>
      </w:pPr>
      <w:r>
        <w:t xml:space="preserve">-</w:t>
        <w:tab/>
        <w:t xml:space="preserve">5.- Edonola ere, esku-hartzeak amaitu ondoren lehengoratu egin beharko dira behin-behineko erabilerek okupatutako lursailak.</w:t>
      </w:r>
    </w:p>
    <w:p w:rsidR="009821EB" w:rsidRPr="009821EB" w:rsidRDefault="009821EB" w:rsidP="009821EB">
      <w:pPr>
        <w:pStyle w:val="BOPVDetalle"/>
      </w:pPr>
      <w:r>
        <w:t xml:space="preserve">HOGEITA HAMAZORTZI.- Lotura-bideei buruzko (D.1.4) 4.4.4.5 artikuluaren 6. puntuko testua aldatzen da:</w:t>
      </w:r>
    </w:p>
    <w:p w:rsidR="009821EB" w:rsidRPr="009821EB" w:rsidRDefault="009821EB" w:rsidP="009821EB">
      <w:pPr>
        <w:pStyle w:val="BOPVDetalle"/>
      </w:pPr>
      <w:r>
        <w:t xml:space="preserve">-</w:t>
        <w:tab/>
        <w:t xml:space="preserve">HAU DIOEN TOKIAN:</w:t>
      </w:r>
      <w:r>
        <w:t xml:space="preserve"> </w:t>
      </w:r>
      <w:r>
        <w:t xml:space="preserve">«Bizikleten eta oinezkoen erabilera bizia aurreikusten den bideen kasuan, bide horien zabalera 4,5 metrora arte areagotzeko aukera aztertu ahal izango da, Gune eta Gune Babeseko Gainkategoriatik kanpo. Era berean, kolore gorriko edo berdeko nahasketa bituminosoko akaberak aztertu ahal izango dira.</w:t>
      </w:r>
      <w:r>
        <w:t xml:space="preserve"> </w:t>
      </w:r>
      <w:r>
        <w:t xml:space="preserve">Horiek ezartzeko proiektuan behar bezala justifikatu beharko da neurri horien premia».</w:t>
      </w:r>
    </w:p>
    <w:p w:rsidR="009821EB" w:rsidRPr="009821EB" w:rsidRDefault="009821EB" w:rsidP="009821EB">
      <w:pPr>
        <w:pStyle w:val="BOPVDetalle"/>
      </w:pPr>
      <w:r>
        <w:t xml:space="preserve">-</w:t>
        <w:tab/>
        <w:t xml:space="preserve">HAU ESAN BEHAR DU:</w:t>
      </w:r>
      <w:r>
        <w:t xml:space="preserve"> </w:t>
      </w:r>
      <w:r>
        <w:t xml:space="preserve">“Bizikleten eta oinezkoen erabilera bizia aurreikusten den bideen kasuan, bide horien zabalera 4,5 metrora arte areagotzeko aukera aztertu ahal izango da, Gune eta Gune Babeseko Gainkategoriatik kanpo. Era berean, kolore gorriko edo berdeko nahasketa bituminosoko akaberak aztertu ahal izango dira.</w:t>
      </w:r>
      <w:r>
        <w:t xml:space="preserve"> </w:t>
      </w:r>
      <w:r>
        <w:t xml:space="preserve">Horiek ezartzeko proiektuan behar bezala justifikatu beharko da neurri horien premia.</w:t>
      </w:r>
    </w:p>
    <w:p w:rsidR="009821EB" w:rsidRPr="009821EB" w:rsidRDefault="009821EB" w:rsidP="009821EB">
      <w:pPr>
        <w:pStyle w:val="BOPVDetalle"/>
      </w:pPr>
      <w:r>
        <w:t xml:space="preserve">Bi kasuetan, eta natura-inguruneari eragindako afekzioari dagokionez, proiektuak beharrezko babes-, zuzentze- eta konpentsazio-neurriak ezarri beharko ditu.</w:t>
      </w:r>
    </w:p>
    <w:p w:rsidR="009821EB" w:rsidRPr="009821EB" w:rsidRDefault="009821EB" w:rsidP="009821EB">
      <w:pPr>
        <w:pStyle w:val="BOPVDetalle"/>
      </w:pPr>
      <w:r>
        <w:t xml:space="preserve">Edonola ere, esku-hartzeak amaitu ondoren lehengoratu egin beharko dira behin-behineko erabilerek okupatutako lursailak”.</w:t>
      </w:r>
    </w:p>
    <w:p w:rsidR="009821EB" w:rsidRPr="009821EB" w:rsidRDefault="009821EB" w:rsidP="009821EB">
      <w:pPr>
        <w:pStyle w:val="BOPVDetalle"/>
      </w:pPr>
      <w:r>
        <w:t xml:space="preserve">HOGEITA HEMERETZI.- Trenbide-sareari buruzko (D.1.7) 4.4.4.8 artikuluaren 2. puntuko testua aldatzen da:</w:t>
      </w:r>
    </w:p>
    <w:p w:rsidR="009821EB" w:rsidRPr="009821EB" w:rsidRDefault="009821EB" w:rsidP="009821EB">
      <w:pPr>
        <w:pStyle w:val="BOPVDetalle"/>
      </w:pPr>
      <w:r>
        <w:t xml:space="preserve">-</w:t>
        <w:tab/>
        <w:t xml:space="preserve">HAU DIOEN TOKIAN:</w:t>
      </w:r>
      <w:r>
        <w:t xml:space="preserve"> </w:t>
      </w:r>
      <w:r>
        <w:t xml:space="preserve">“Azpiegitura berriak ezartzeko Plan Berezi bat onartu beharko da aurrez, Plan honetako V. tituluan adierazten denarekin bat etorriz.</w:t>
      </w:r>
    </w:p>
    <w:p w:rsidR="009821EB" w:rsidRPr="009821EB" w:rsidRDefault="009821EB" w:rsidP="009821EB">
      <w:pPr>
        <w:pStyle w:val="BOPVDetalle"/>
      </w:pPr>
      <w:r>
        <w:t xml:space="preserve">-</w:t>
        <w:tab/>
        <w:t xml:space="preserve">HAU ESAN BEHAR DU:</w:t>
      </w:r>
      <w:r>
        <w:t xml:space="preserve"> </w:t>
      </w:r>
      <w:r>
        <w:t xml:space="preserve">“Azpiegitura berriak ezartzeko, planifikazio tresna bat onartu beharko da aurrez.</w:t>
      </w:r>
    </w:p>
    <w:p w:rsidR="009821EB" w:rsidRPr="009821EB" w:rsidRDefault="009821EB" w:rsidP="009821EB">
      <w:pPr>
        <w:pStyle w:val="BOPVDetalle"/>
      </w:pPr>
      <w:r>
        <w:t xml:space="preserve">BERROGEI.- Trenbide-sareari buruzko (D.1.7) 4.4.4.8 artikuluaren 4. puntuko testua aldatzen da:</w:t>
      </w:r>
    </w:p>
    <w:p w:rsidR="009821EB" w:rsidRPr="009821EB" w:rsidRDefault="009821EB" w:rsidP="009821EB">
      <w:pPr>
        <w:pStyle w:val="BOPVDetalle"/>
      </w:pPr>
      <w:r>
        <w:t xml:space="preserve">-</w:t>
        <w:tab/>
        <w:t xml:space="preserve">HAU DIOEN TOKIAN:</w:t>
      </w:r>
      <w:r>
        <w:t xml:space="preserve"> </w:t>
      </w:r>
      <w:r>
        <w:t xml:space="preserve">«Jabari publikotik kanpo handitzeko esku-hartzeen kasuan, Plan Berezi bat onartu beharko da aurretiaz, Plan honen V. tituluan adierazitakoarekin bat etorriz; hark esku-hartzearen gai diren lurzoruen kalifikazioaren hirigintzako doiketa egin ahal izatea eta behin betiko egiten den proposamenaren analisia eta justifikazio xehatua ematea ahalbidetu beharko du».</w:t>
      </w:r>
    </w:p>
    <w:p w:rsidR="009821EB" w:rsidRPr="009821EB" w:rsidRDefault="009821EB" w:rsidP="009821EB">
      <w:pPr>
        <w:pStyle w:val="BOPVDetalle"/>
      </w:pPr>
      <w:r>
        <w:t xml:space="preserve">-</w:t>
        <w:tab/>
        <w:t xml:space="preserve">HAU ESAN BEHAR DU:</w:t>
      </w:r>
      <w:r>
        <w:t xml:space="preserve"> </w:t>
      </w:r>
      <w:r>
        <w:t xml:space="preserve">«Jabari publikotik kanpo handitzeko esku-hartzeen kasuan, aldez aurretik planifikazio tresna bat onartu beharko da, esku-hartzearen xede diren lurzoruen kalifikazioaren hirigintzako doiketa egin ahal izateko».</w:t>
      </w:r>
    </w:p>
    <w:p w:rsidR="009821EB" w:rsidRPr="009821EB" w:rsidRDefault="009821EB" w:rsidP="009821EB">
      <w:pPr>
        <w:pStyle w:val="BOPVDetalle"/>
      </w:pPr>
      <w:r>
        <w:t xml:space="preserve">BERROGEITA BAT.- Trenbide-sareari buruzko (D.1.7) 4.4.4.8 artikuluaren 6. puntuko testua aldatzen da:</w:t>
      </w:r>
    </w:p>
    <w:p w:rsidR="009821EB" w:rsidRPr="009821EB" w:rsidRDefault="009821EB" w:rsidP="009821EB">
      <w:pPr>
        <w:pStyle w:val="BOPVDetalle"/>
      </w:pPr>
      <w:r>
        <w:t xml:space="preserve">-</w:t>
        <w:tab/>
        <w:t xml:space="preserve">HAU DIOEN TOKIAN:</w:t>
      </w:r>
      <w:r>
        <w:t xml:space="preserve"> </w:t>
      </w:r>
      <w:r>
        <w:t xml:space="preserve">«Trenbide-sarearen mantentze-jardueretan, tratamendu herbizidak aplikatzean neurri egokiak hartu beharko dira, hala, kutsagarriak izan daitezkeen dosiak saihesteko».</w:t>
      </w:r>
    </w:p>
    <w:p w:rsidR="009821EB" w:rsidRPr="009821EB" w:rsidRDefault="009821EB" w:rsidP="009821EB">
      <w:pPr>
        <w:pStyle w:val="BOPVDetalle"/>
      </w:pPr>
      <w:r>
        <w:t xml:space="preserve">-</w:t>
        <w:tab/>
        <w:t xml:space="preserve">HAU ESAN BEHAR DU:</w:t>
      </w:r>
      <w:r>
        <w:t xml:space="preserve"> </w:t>
      </w:r>
      <w:r>
        <w:t xml:space="preserve">“Trenbide-sarearen mantentze-jardueretan, tratamendu herbizidak aplikatzean neurri egokiak hartu beharko dira, hala, kutsagarriak izan daitezkeen dosiak saihesteko.</w:t>
      </w:r>
    </w:p>
    <w:p w:rsidR="009821EB" w:rsidRPr="009821EB" w:rsidRDefault="009821EB" w:rsidP="009821EB">
      <w:pPr>
        <w:pStyle w:val="BOPVDetalle"/>
      </w:pPr>
      <w:r>
        <w:t xml:space="preserve">Bi kasuetan, eta natura-inguruneari eragindako afekzioari dagokionez, proiektuak beharrezko babes-, zuzentze- eta konpentsazio-neurriak ezarri beharko ditu”.</w:t>
      </w:r>
    </w:p>
    <w:p w:rsidR="009821EB" w:rsidRPr="009821EB" w:rsidRDefault="009821EB" w:rsidP="009821EB">
      <w:pPr>
        <w:pStyle w:val="BOPVDetalle"/>
      </w:pPr>
      <w:r>
        <w:t xml:space="preserve">BERROGEITA BI.- Energia-garraio eta -banaketei buruzko (D.2.1) 4.4.4.9 artikuluaren 3. puntuko testua aldatzen da:</w:t>
      </w:r>
    </w:p>
    <w:p w:rsidR="009821EB" w:rsidRPr="009821EB" w:rsidRDefault="009821EB" w:rsidP="009821EB">
      <w:pPr>
        <w:pStyle w:val="BOPVDetalle"/>
      </w:pPr>
      <w:r>
        <w:t xml:space="preserve">-</w:t>
        <w:tab/>
        <w:t xml:space="preserve">HAU DIOEN TOKIAN:</w:t>
      </w:r>
      <w:r>
        <w:t xml:space="preserve"> </w:t>
      </w:r>
      <w:r>
        <w:t xml:space="preserve">«Azpiegitura horiek konpontzeko edo aldatzeko esku-hartzeen kasuan, dagokion proiektuak beharrezko babes-, zuzentze- eta konpentsazio-neurriei buruzko atal bat jaso beharko du, aurrekontu eta guzti.</w:t>
      </w:r>
      <w:r>
        <w:t xml:space="preserve"> </w:t>
      </w:r>
      <w:r>
        <w:t xml:space="preserve">Batez ere, hegazti-faunaren gaineko inpaktu-arriskua deuseztatu edo murrizteko helburuarekin.</w:t>
      </w:r>
      <w:r>
        <w:t xml:space="preserve"> </w:t>
      </w:r>
      <w:r>
        <w:t xml:space="preserve">Azpiegitura horiek belatz handiak habia egiteko dituen barrutietatik 500 m baino gutxiagoko tartera daudenean, edo sai zuriarenetik 1.000 m baino gutxiagora, horiek Natura 2000 Sarearen esparruan ezarritako prebentzio-araubide arrunta bete beharko dute.</w:t>
      </w:r>
      <w:r>
        <w:t xml:space="preserve"> </w:t>
      </w:r>
      <w:r>
        <w:t xml:space="preserve">Edonola ere, horrelako azpiegiturak lurpean kokatuko dira pixkanaka».</w:t>
      </w:r>
    </w:p>
    <w:p w:rsidR="009821EB" w:rsidRPr="009821EB" w:rsidRDefault="009821EB" w:rsidP="009821EB">
      <w:pPr>
        <w:pStyle w:val="BOPVDetalle"/>
      </w:pPr>
      <w:r>
        <w:t xml:space="preserve">-</w:t>
        <w:tab/>
        <w:t xml:space="preserve">HAU ESAN BEHAR DU:</w:t>
      </w:r>
      <w:r>
        <w:t xml:space="preserve"> </w:t>
      </w:r>
      <w:r>
        <w:t xml:space="preserve">“Azpiegitura horiek konpontzeko edo aldatzeko esku-hartzeen kasuan, dagokion proiektuak beharrezko babes-, zuzentze- eta konpentsazio-neurriei buruzko atal bat jaso beharko du, aurrekontu eta guzti.</w:t>
      </w:r>
      <w:r>
        <w:t xml:space="preserve"> </w:t>
      </w:r>
      <w:r>
        <w:t xml:space="preserve">Batez ere, hegazti-faunaren gaineko inpaktu-arriskua deuseztatu edo murrizteko helburuarekin.</w:t>
      </w:r>
      <w:r>
        <w:t xml:space="preserve"> </w:t>
      </w:r>
      <w:r>
        <w:t xml:space="preserve">Azpiegitura horiek belatz handiak habia egiteko dituen barrutietatik 500 m baino gutxiagoko tartera daudenean, edo sai zuriarenetik 1.000 m baino gutxiagora, horiek Natura 2000 Sarearen esparruan ezarritako prebentzio-araubide arrunta bete beharko dute.</w:t>
      </w:r>
      <w:r>
        <w:t xml:space="preserve"> </w:t>
      </w:r>
      <w:r>
        <w:t xml:space="preserve">Edonola ere, horrelako azpiegiturak pixkanaka lurpean kokatzera joko da.</w:t>
      </w:r>
    </w:p>
    <w:p w:rsidR="009821EB" w:rsidRPr="009821EB" w:rsidRDefault="009821EB" w:rsidP="009821EB">
      <w:pPr>
        <w:pStyle w:val="BOPVDetalle"/>
      </w:pPr>
      <w:r>
        <w:t xml:space="preserve">Edonola ere, esku-hartzeak amaitu ondoren lehengoratu egin beharko dira behin-behineko erabilerek okupatutako lursailak”.</w:t>
      </w:r>
    </w:p>
    <w:p w:rsidR="009821EB" w:rsidRPr="009821EB" w:rsidRDefault="009821EB" w:rsidP="009821EB">
      <w:pPr>
        <w:pStyle w:val="BOPVDetalle"/>
      </w:pPr>
      <w:r>
        <w:t xml:space="preserve">BERROGEITA HIRU.- Gas, petrolio, saneamendu eta beste fluido kutsatzaile batzuei buruzko (D.2.3) 4.4.4.11. artikuluko 3. puntua kentzen da.</w:t>
      </w:r>
    </w:p>
    <w:p w:rsidR="009821EB" w:rsidRPr="009821EB" w:rsidRDefault="009821EB" w:rsidP="009821EB">
      <w:pPr>
        <w:pStyle w:val="BOPVDetalle"/>
      </w:pPr>
      <w:r>
        <w:t xml:space="preserve">BERROGEITA LAU.- Gas, petrolio, saneamendu eta beste fluido kutsatzaile batzuei buruzko (D.2.3) 4.4.4.11. artikuluko 4. puntua (orain, 3.a) aldatzen da.</w:t>
      </w:r>
    </w:p>
    <w:p w:rsidR="009821EB" w:rsidRPr="009821EB" w:rsidRDefault="009821EB" w:rsidP="009821EB">
      <w:pPr>
        <w:pStyle w:val="BOPVDetalle"/>
      </w:pPr>
      <w:r>
        <w:t xml:space="preserve">-</w:t>
        <w:tab/>
        <w:t xml:space="preserve">HAU DIOEN TOKIAN:</w:t>
      </w:r>
      <w:r>
        <w:t xml:space="preserve"> </w:t>
      </w:r>
      <w:r>
        <w:t xml:space="preserve">«Saneamendu-hodiak eta horien instalazio osagarriak Busturialdeko Ur Partzuergoaren Kontseilu Orokorrak 2004ko irailaren 29ko saioan behin betiko onartutako Urdaibaiko Saneamenduaren gaineko Lurralde Ekintza Planean aurreikusten direnak izango dira (BAO, 112/2006, 2006ko ekainaren 13koa).</w:t>
      </w:r>
      <w:r>
        <w:t xml:space="preserve"> </w:t>
      </w:r>
      <w:r>
        <w:t xml:space="preserve">Aipatutako LEP horretan aurreikusi gabeko saneamendu-hodiek, ezarri ahal izateko, plangintza egoki bat beharko dute, Plan Berezi baten bidez eta Plan honek V. tituluan adierazten duenarekin bat etorriz».</w:t>
      </w:r>
    </w:p>
    <w:p w:rsidR="009821EB" w:rsidRPr="009821EB" w:rsidRDefault="009821EB" w:rsidP="009821EB">
      <w:pPr>
        <w:pStyle w:val="BOPVDetalle"/>
      </w:pPr>
      <w:r>
        <w:t xml:space="preserve">-</w:t>
        <w:tab/>
        <w:t xml:space="preserve">HAU ESAN BEHAR DU:</w:t>
      </w:r>
      <w:r>
        <w:t xml:space="preserve"> </w:t>
      </w:r>
      <w:r>
        <w:t xml:space="preserve">«Saneamendu-hodiak eta horien instalazio osagarriak Busturialdeko Ur Partzuergoaren Kontseilu Orokorrak 2004ko irailaren 29ko saioan behin betiko onartutako Urdaibaiko Saneamenduaren gaineko Lurralde Ekintza Planean aurreikusten direnak izango dira (BAO, 112/2006, 2006ko ekainaren 13koa)».</w:t>
      </w:r>
    </w:p>
    <w:p w:rsidR="009821EB" w:rsidRPr="009821EB" w:rsidRDefault="009821EB" w:rsidP="009821EB">
      <w:pPr>
        <w:pStyle w:val="BOPVDetalle"/>
      </w:pPr>
      <w:r>
        <w:t xml:space="preserve">BERROGEITA BOST.- Gas, petrolio, saneamendu eta beste fluido kutsatzaile batzuei buruzko (D.2.3) 4.4.4.11. artikuluan 7. puntua sartzen da.</w:t>
      </w:r>
    </w:p>
    <w:p w:rsidR="009821EB" w:rsidRPr="009821EB" w:rsidRDefault="009821EB" w:rsidP="009821EB">
      <w:pPr>
        <w:pStyle w:val="BOPVDetalle"/>
      </w:pPr>
      <w:r>
        <w:t xml:space="preserve">7.- </w:t>
        <w:tab/>
        <w:t xml:space="preserve">Edonola ere, esku-hartzeak amaitu ondoren lehengoratu egin beharko dira behin-behineko erabilerek okupatutako lursailak.</w:t>
      </w:r>
    </w:p>
    <w:p w:rsidR="009821EB" w:rsidRPr="009821EB" w:rsidRDefault="009821EB" w:rsidP="009821EB">
      <w:pPr>
        <w:pStyle w:val="BOPVDetalle"/>
      </w:pPr>
      <w:r>
        <w:t xml:space="preserve">BERROGEITA SEI.- Ur-zuzkidura eta kanpo-argiteriako lineei buruzko (D.2.4) 4.4.4.12. artikuluko 2. puntua kentzen da.</w:t>
      </w:r>
    </w:p>
    <w:p w:rsidR="009821EB" w:rsidRPr="009821EB" w:rsidRDefault="009821EB" w:rsidP="009821EB">
      <w:pPr>
        <w:pStyle w:val="BOPVDetalle"/>
      </w:pPr>
      <w:r>
        <w:t xml:space="preserve">BERROGEITA ZAZPI.- Ura hartzeko eta banatzeko instalazioei buruzko (D.3.1) 4.4.4.13 artikuluaren 3. puntuko testua aldatzen da:</w:t>
      </w:r>
    </w:p>
    <w:p w:rsidR="009821EB" w:rsidRPr="009821EB" w:rsidRDefault="009821EB" w:rsidP="009821EB">
      <w:pPr>
        <w:pStyle w:val="BOPVDetalle"/>
      </w:pPr>
      <w:r>
        <w:t xml:space="preserve">-</w:t>
        <w:tab/>
        <w:t xml:space="preserve">HAU DIOEN TOKIAN:</w:t>
      </w:r>
      <w:r>
        <w:t xml:space="preserve"> </w:t>
      </w:r>
      <w:r>
        <w:t xml:space="preserve">« 3.</w:t>
      </w:r>
      <w:r>
        <w:t xml:space="preserve"> </w:t>
      </w:r>
      <w:r>
        <w:t xml:space="preserve">Mota honetako oin berriko azpiegiturak ezartzeko, Plan Berezi bat egin beharko da, Plan honetako V. Tituluan horri dagokionez adierazten denarekin bat etorriz.</w:t>
      </w:r>
      <w:r>
        <w:t xml:space="preserve"> </w:t>
      </w:r>
      <w:r>
        <w:t xml:space="preserve">Edonola ere, instalazioa honako erregulazio honetara egokituko da:»</w:t>
      </w:r>
    </w:p>
    <w:p w:rsidR="009821EB" w:rsidRPr="009821EB" w:rsidRDefault="009821EB" w:rsidP="009821EB">
      <w:pPr>
        <w:pStyle w:val="BOPVDetalle"/>
      </w:pPr>
      <w:r>
        <w:t xml:space="preserve">-</w:t>
        <w:tab/>
        <w:t xml:space="preserve">HAU ESAN BEHAR DU:</w:t>
      </w:r>
      <w:r>
        <w:t xml:space="preserve"> </w:t>
      </w:r>
      <w:r>
        <w:t xml:space="preserve">« 3.</w:t>
      </w:r>
      <w:r>
        <w:t xml:space="preserve"> </w:t>
      </w:r>
      <w:r>
        <w:t xml:space="preserve">Edonola ere, instalazioa honako erregulazio honetara egokituko da:»</w:t>
      </w:r>
    </w:p>
    <w:p w:rsidR="009821EB" w:rsidRPr="009821EB" w:rsidRDefault="009821EB" w:rsidP="009821EB">
      <w:pPr>
        <w:pStyle w:val="BOPVDetalle"/>
      </w:pPr>
      <w:r>
        <w:t xml:space="preserve">BERROGEITA ZORTZI.- Ura hartzeko eta banatzeko instalazioei buruzko (D.3.1) 4.4.4.13 artikuluaren 7. puntuko testua aldatzen da:</w:t>
      </w:r>
    </w:p>
    <w:p w:rsidR="009821EB" w:rsidRPr="009821EB" w:rsidRDefault="009821EB" w:rsidP="009821EB">
      <w:pPr>
        <w:pStyle w:val="BOPVDetalle"/>
      </w:pPr>
      <w:r>
        <w:t xml:space="preserve">-</w:t>
        <w:tab/>
        <w:t xml:space="preserve">HAU DIOEN TOKIAN:</w:t>
      </w:r>
      <w:r>
        <w:t xml:space="preserve"> </w:t>
      </w:r>
      <w:r>
        <w:t xml:space="preserve">“Instalazio hauek Plan honetan honela kalifikatutako lurzoruetan bakarrik eraiki ahal izango dira:</w:t>
      </w:r>
    </w:p>
    <w:p w:rsidR="009821EB" w:rsidRPr="009821EB" w:rsidRDefault="009821EB" w:rsidP="009821EB">
      <w:pPr>
        <w:pStyle w:val="BOPVDetalle"/>
      </w:pPr>
      <w:r>
        <w:t xml:space="preserve">a) Sistemen Eremuetako -T4.IS- azpiegiturak eta komunitatearen zerbitzuak hartzeko zonak.</w:t>
      </w:r>
      <w:r>
        <w:t xml:space="preserve"> </w:t>
      </w:r>
      <w:r>
        <w:t xml:space="preserve">Horretarako, Plan honek lurzoruak aurrez birkalifikatzea jasotzen du, horiei aipatutako kalifikazioa ematearren, dagokion Plan Bereziaren onarpenaren bidez, betiere Plan honetako V. tituluak horren inguruan adierazten duenarekin bat etorriz. Birkalifikatuko liratekeen lurzoruak honako hauek izango lirateke:”</w:t>
      </w:r>
    </w:p>
    <w:p w:rsidR="009821EB" w:rsidRPr="009821EB" w:rsidRDefault="009821EB" w:rsidP="009821EB">
      <w:pPr>
        <w:pStyle w:val="BOPVDetalle"/>
      </w:pPr>
      <w:r>
        <w:t xml:space="preserve">-</w:t>
        <w:tab/>
        <w:t xml:space="preserve">HAU ESAN BEHAR DU:</w:t>
      </w:r>
      <w:r>
        <w:t xml:space="preserve"> </w:t>
      </w:r>
      <w:r>
        <w:t xml:space="preserve">“Instalazio hauek Plan honetan honela kalifikatutako lurzoruetan eraiki ahal izango dira:</w:t>
      </w:r>
    </w:p>
    <w:p w:rsidR="009821EB" w:rsidRPr="009821EB" w:rsidRDefault="009821EB" w:rsidP="009821EB">
      <w:pPr>
        <w:pStyle w:val="BOPVDetalle"/>
      </w:pPr>
      <w:r>
        <w:t xml:space="preserve">a)</w:t>
        <w:tab/>
        <w:t xml:space="preserve">Sistemen Eremuetako -T4.IS- azpiegiturak eta komunitatearen zerbitzuak hartzeko zonak”.</w:t>
      </w:r>
    </w:p>
    <w:p w:rsidR="009821EB" w:rsidRPr="009821EB" w:rsidRDefault="009821EB" w:rsidP="009821EB">
      <w:pPr>
        <w:pStyle w:val="BOPVDetalle"/>
      </w:pPr>
      <w:r>
        <w:t xml:space="preserve">BERROGEITA BEDERATZI.- Ura hartzeko eta banatzeko instalazioei buruzko (D.3.1) 4.4.4.13 artikuluaren 8. puntuko testua aldatzen da:</w:t>
      </w:r>
    </w:p>
    <w:p w:rsidR="009821EB" w:rsidRPr="009821EB" w:rsidRDefault="009821EB" w:rsidP="009821EB">
      <w:pPr>
        <w:pStyle w:val="BOPVDetalle"/>
      </w:pPr>
      <w:r>
        <w:t xml:space="preserve">-</w:t>
        <w:tab/>
        <w:t xml:space="preserve">HAU DIOEN TOKIAN:</w:t>
      </w:r>
      <w:r>
        <w:t xml:space="preserve"> </w:t>
      </w:r>
      <w:r>
        <w:t xml:space="preserve">«Ura hartune-ingurutik instalaziora deribatu, garraiatu eta banatzeko hodien eta instalaziotik ibai-ibilgura ebakuatzeko hodien trazadura Plan Berezian definituko da, eta ahal izanez gero, horiek dauden bideetako zortasun-zonetan kokatuko dira.</w:t>
      </w:r>
      <w:r>
        <w:t xml:space="preserve"> </w:t>
      </w:r>
      <w:r>
        <w:t xml:space="preserve">Trantsizio Gainkategorian, Urdaibaiko Ibai Sarearen Eremuan –N.4– eta Ibai Sareko Babes Eremuan –B.4.1– sartutako lurzoruak zeharkatu ahal izango dituzte.»</w:t>
      </w:r>
    </w:p>
    <w:p w:rsidR="009821EB" w:rsidRPr="009821EB" w:rsidRDefault="009821EB" w:rsidP="009821EB">
      <w:pPr>
        <w:pStyle w:val="BOPVDetalle"/>
      </w:pPr>
      <w:r>
        <w:t xml:space="preserve">-</w:t>
        <w:tab/>
        <w:t xml:space="preserve">HAU ESAN BEHAR DU:</w:t>
      </w:r>
      <w:r>
        <w:t xml:space="preserve"> </w:t>
      </w:r>
      <w:r>
        <w:t xml:space="preserve">«Ura hartune-ingurutik instalaziora deribatu, garraiatu eta banatzeko hodien eta instalaziotik ibai-ibilgura ebakuatzeko hodien trazadura, eta ahal izanez gero, horiek dauden bideetako zortasun-zonetan kokatuko da.</w:t>
      </w:r>
      <w:r>
        <w:t xml:space="preserve"> </w:t>
      </w:r>
      <w:r>
        <w:t xml:space="preserve">Trantsizio Gainkategorian, Urdaibaiko Ibai Sarearen Eremuan –N.4– eta Ibai Sareko Babes Eremuan –B.4.1– sartutako lurzoruak zeharkatu ahal izango dituzte.»</w:t>
      </w:r>
    </w:p>
    <w:p w:rsidR="009821EB" w:rsidRPr="009821EB" w:rsidRDefault="009821EB" w:rsidP="009821EB">
      <w:pPr>
        <w:pStyle w:val="BOPVDetalle"/>
      </w:pPr>
      <w:r>
        <w:t xml:space="preserve">BERROGEITA HAMAR.- Idazketa berria ematen zaio 100 m2 baino azalera handiagoa duten elektrizitateko transformazio-estazioei buruzko (D.3.3) 4.4.4.15. artikuluari:</w:t>
      </w:r>
    </w:p>
    <w:p w:rsidR="009821EB" w:rsidRPr="009821EB" w:rsidRDefault="009821EB" w:rsidP="009821EB">
      <w:pPr>
        <w:pStyle w:val="BOPVDetalle"/>
      </w:pPr>
      <w:r>
        <w:t xml:space="preserve">1.</w:t>
      </w:r>
      <w:r>
        <w:tab/>
      </w:r>
      <w:r>
        <w:t xml:space="preserve">100 m2tik gorako azalera duten elektrizitateko transformazio-instalazioak dira.</w:t>
      </w:r>
    </w:p>
    <w:p w:rsidR="009821EB" w:rsidRPr="009821EB" w:rsidRDefault="009821EB" w:rsidP="009821EB">
      <w:pPr>
        <w:pStyle w:val="BOPVDetalle"/>
      </w:pPr>
      <w:r>
        <w:t xml:space="preserve">2.</w:t>
      </w:r>
      <w:r>
        <w:tab/>
      </w:r>
      <w:r>
        <w:t xml:space="preserve">Plan honek aurreikusten duenez, Urdaibaiko Biosfera Erreserbaren eremuan oin berriko mota honetako instalazioak honela kalifikatutako lurzoruetan bakarrik ezarri ahal izango dira:</w:t>
      </w:r>
    </w:p>
    <w:p w:rsidR="009821EB" w:rsidRPr="009821EB" w:rsidRDefault="009821EB" w:rsidP="009821EB">
      <w:pPr>
        <w:pStyle w:val="BOPVDetalle"/>
      </w:pPr>
      <w:r>
        <w:t xml:space="preserve">a.</w:t>
        <w:tab/>
        <w:t xml:space="preserve">Plana indarrean jartzean Sistemen Eremuetako -T4.IS- azpiegiturak eta komunitatearen zerbitzuak hartzeko diren zonak.</w:t>
      </w:r>
    </w:p>
    <w:p w:rsidR="009821EB" w:rsidRPr="009821EB" w:rsidRDefault="009821EB" w:rsidP="009821EB">
      <w:pPr>
        <w:pStyle w:val="BOPVDetalle"/>
      </w:pPr>
      <w:r>
        <w:t xml:space="preserve">b.</w:t>
        <w:tab/>
        <w:t xml:space="preserve">Nekazaritzako, Abeltzaintzako eta Landazabaleko Intereseko Eremuetako Trantsizioko Landa Paisaiako Zonak -T1.PRT-.</w:t>
      </w:r>
    </w:p>
    <w:p w:rsidR="009821EB" w:rsidRPr="009821EB" w:rsidRDefault="009821EB" w:rsidP="009821EB">
      <w:pPr>
        <w:pStyle w:val="BOPVDetalle"/>
      </w:pPr>
      <w:r>
        <w:t xml:space="preserve">3.</w:t>
      </w:r>
      <w:r>
        <w:tab/>
      </w:r>
      <w:r>
        <w:t xml:space="preserve">Handitzeko esku-hartzeak baimentzen dira Trantsizioko Gainkategoria osoan.</w:t>
      </w:r>
    </w:p>
    <w:p w:rsidR="009821EB" w:rsidRPr="009821EB" w:rsidRDefault="009821EB" w:rsidP="009821EB">
      <w:pPr>
        <w:pStyle w:val="BOPVDetalle"/>
      </w:pPr>
      <w:r>
        <w:t xml:space="preserve">4.</w:t>
      </w:r>
      <w:r>
        <w:tab/>
      </w:r>
      <w:r>
        <w:t xml:space="preserve">Bi kasuetan, eta natura-inguruneari eragindako afekzioari dagokionez, proiektuak beharrezko babes-, zuzentze- eta konpentsazio-neurriak ezarri beharko ditu.</w:t>
      </w:r>
    </w:p>
    <w:p w:rsidR="009821EB" w:rsidRPr="009821EB" w:rsidRDefault="009821EB" w:rsidP="009821EB">
      <w:pPr>
        <w:pStyle w:val="BOPVDetalle"/>
      </w:pPr>
      <w:r>
        <w:t xml:space="preserve">5.</w:t>
      </w:r>
      <w:r>
        <w:tab/>
      </w:r>
      <w:r>
        <w:t xml:space="preserve">Edonola ere, esku-hartzeak amaitu ondoren lehengoratu egin beharko dira behin-behineko erabilerek okupatutako lursailak.</w:t>
      </w:r>
    </w:p>
    <w:p w:rsidR="009821EB" w:rsidRPr="009821EB" w:rsidRDefault="009821EB" w:rsidP="009821EB">
      <w:pPr>
        <w:pStyle w:val="BOPVDetalle"/>
      </w:pPr>
      <w:r>
        <w:t xml:space="preserve">BERROGEITA HAMAIKA.- Idazketa berria ematen zaio Zerbitzuguneei buruzko (D.3.4) 4.4.4.16 artikuluari:</w:t>
      </w:r>
    </w:p>
    <w:p w:rsidR="009821EB" w:rsidRPr="009821EB" w:rsidRDefault="009821EB" w:rsidP="009821EB">
      <w:pPr>
        <w:pStyle w:val="BOPVDetalle"/>
      </w:pPr>
      <w:r>
        <w:t xml:space="preserve">1.</w:t>
      </w:r>
      <w:r>
        <w:tab/>
      </w:r>
      <w:r>
        <w:t xml:space="preserve">Foru-errepideen inguruan kokatutako lursailetan dauden instalazioak dira, ibilgailuentzako energia-zuzkidurarako gailuz hornituak; dena den, horietan ezin izango dira lantegi-garajeetan eta ibilgailuak saltzeko garajeetan garatzen diren jarduerak gauzatu ahal izango.</w:t>
      </w:r>
    </w:p>
    <w:p w:rsidR="009821EB" w:rsidRPr="009821EB" w:rsidRDefault="009821EB" w:rsidP="009821EB">
      <w:pPr>
        <w:pStyle w:val="BOPVDetalle"/>
      </w:pPr>
      <w:r>
        <w:t xml:space="preserve">2.</w:t>
      </w:r>
      <w:r>
        <w:tab/>
      </w:r>
      <w:r>
        <w:t xml:space="preserve">Plan honek aurreikusten duenez, Urdaibaiko Biosfera Erreserbaren eremuan hidrokarburo-zuzkidurarako oin berriko estazioak honela kalifikatutako lurzoruetan bakarrik ezarri ahal izango dira:</w:t>
      </w:r>
    </w:p>
    <w:p w:rsidR="009821EB" w:rsidRPr="009821EB" w:rsidRDefault="009821EB" w:rsidP="009821EB">
      <w:pPr>
        <w:pStyle w:val="BOPVDetalle"/>
      </w:pPr>
      <w:r>
        <w:t xml:space="preserve">a.</w:t>
        <w:tab/>
        <w:t xml:space="preserve">Sistemen Eremuetako -T4.IS- azpiegiturak eta komunitatearen zerbitzuak hartzeko zonak.</w:t>
      </w:r>
    </w:p>
    <w:p w:rsidR="009821EB" w:rsidRPr="009821EB" w:rsidRDefault="009821EB" w:rsidP="009821EB">
      <w:pPr>
        <w:pStyle w:val="BOPVDetalle"/>
      </w:pPr>
      <w:r>
        <w:t xml:space="preserve">b.</w:t>
        <w:tab/>
        <w:t xml:space="preserve">Nekazaritzako, Abeltzaintzako eta Landazabaleko Intereseko Eremuetako Trantsizioko Landa Paisaiako Zonak -T1.PRT-.</w:t>
      </w:r>
      <w:r>
        <w:t xml:space="preserve"> </w:t>
      </w:r>
      <w:r>
        <w:t xml:space="preserve">Instalazioak hartzeko lurzatiaren gutxieneko azalera 7.500 m²koa izango da.</w:t>
      </w:r>
    </w:p>
    <w:p w:rsidR="009821EB" w:rsidRPr="009821EB" w:rsidRDefault="009821EB" w:rsidP="009821EB">
      <w:pPr>
        <w:pStyle w:val="BOPVDetalle"/>
      </w:pPr>
      <w:r>
        <w:t xml:space="preserve">3.</w:t>
      </w:r>
      <w:r>
        <w:tab/>
      </w:r>
      <w:r>
        <w:t xml:space="preserve">Ibilgailu elektrikoentzako energia hornitzeko estazioak azpiegiturak eta komunitatearen zerbitzuak hartzeko Zona (T4.IS) gisa kalifikatutako lurzoruetan instalatu ahal izango dira, betiere horien azalera 70 m2 baino handiagoa ez bada eta gehienez ere 4 ibilgailurentzako zerbitzua ematen badute.</w:t>
      </w:r>
      <w:r>
        <w:t xml:space="preserve"> </w:t>
      </w:r>
      <w:r>
        <w:t xml:space="preserve">Lurzati hartzailearen barnean, instalazioa lurraren malda % 20tik beherakoa den edozein zonatan gauzatu ahal izango da, Eraikinaren okupazioarekiko, gutxienez, bost metroko perimetro batean.</w:t>
      </w:r>
      <w:r>
        <w:t xml:space="preserve"> </w:t>
      </w:r>
      <w:r>
        <w:t xml:space="preserve">Lurzorua ez da material bituminoso edo konglomeratu bidez iragazgaiztu ahal izango.</w:t>
      </w:r>
    </w:p>
    <w:p w:rsidR="009821EB" w:rsidRPr="009821EB" w:rsidRDefault="009821EB" w:rsidP="009821EB">
      <w:pPr>
        <w:pStyle w:val="BOPVDetalle"/>
      </w:pPr>
      <w:r>
        <w:t xml:space="preserve">4.</w:t>
      </w:r>
      <w:r>
        <w:tab/>
      </w:r>
      <w:r>
        <w:t xml:space="preserve">Era berean, hidrokarburo-zuzkidurarako estazioetan handitzeko esku-hartzeren bat gauzatzeko, aurrez planifikazio tresna bat onartu beharko da, horretan jasoko baita dagoen instalazioari dagozkion gehienezko eraikigarritasunei, mugekiko distantziei, zerbitzuei eta abarri buruzko erregulazioa.</w:t>
      </w:r>
    </w:p>
    <w:p w:rsidR="009821EB" w:rsidRPr="009821EB" w:rsidRDefault="009821EB" w:rsidP="009821EB">
      <w:pPr>
        <w:pStyle w:val="BOPVDetalle"/>
      </w:pPr>
      <w:r>
        <w:t xml:space="preserve">BERROGEITA HAMABI.- Idazketa berria ematen zaio Itsas energiaren aprobetxamendurako instalazioei buruzko (D.4.4) 4.4.4.21 artikuluari:</w:t>
      </w:r>
    </w:p>
    <w:p w:rsidR="009821EB" w:rsidRPr="009821EB" w:rsidRDefault="009821EB" w:rsidP="009821EB">
      <w:pPr>
        <w:pStyle w:val="BOPVDetalle"/>
      </w:pPr>
      <w:r>
        <w:t xml:space="preserve">1.</w:t>
      </w:r>
      <w:r>
        <w:tab/>
      </w:r>
      <w:r>
        <w:t xml:space="preserve">Lehorrean prestatuta dauden eta itsasoan metatutako energia energia elektriko bihurtzera bideratzen diren instalazioak dira.</w:t>
      </w:r>
    </w:p>
    <w:p w:rsidR="009821EB" w:rsidRPr="009821EB" w:rsidRDefault="009821EB" w:rsidP="009821EB">
      <w:pPr>
        <w:pStyle w:val="BOPVDetalle"/>
      </w:pPr>
      <w:r>
        <w:t xml:space="preserve">2.</w:t>
      </w:r>
      <w:r>
        <w:tab/>
      </w:r>
      <w:r>
        <w:t xml:space="preserve">Instalazio hauek, itsas zonan kokatuko diren eta dagozkien baimenak beharko dituzten instalazioak alde batera utzita, plan honetan honela kalifikatutako lurzoruetan bakarrik eraiki ahal izango dira:</w:t>
      </w:r>
    </w:p>
    <w:p w:rsidR="009821EB" w:rsidRPr="009821EB" w:rsidRDefault="009821EB" w:rsidP="009821EB">
      <w:pPr>
        <w:pStyle w:val="BOPVDetalle"/>
      </w:pPr>
      <w:r>
        <w:t xml:space="preserve">a.</w:t>
        <w:tab/>
        <w:t xml:space="preserve">Sistemen Eremuetako -T4.IS- azpiegiturak eta komunitatearen zerbitzuak hartzeko zonak”.</w:t>
      </w:r>
    </w:p>
    <w:p w:rsidR="009821EB" w:rsidRPr="009821EB" w:rsidRDefault="009821EB" w:rsidP="009821EB">
      <w:pPr>
        <w:pStyle w:val="BOPVDetalle"/>
      </w:pPr>
      <w:r>
        <w:t xml:space="preserve">b.</w:t>
        <w:tab/>
        <w:t xml:space="preserve">Trantsizio Gainkategorian sartzen diren lurzoruak, Nekazaritza Balio Handiko Zonen -T1.A1-, ehuneko berrogeita bost eta hirurogei bitarteko malda (% 45-60) duten Baso Zonen -T2.F2- eta Landa Gunearen Eremuaren -T3- kasuan salbu.</w:t>
      </w:r>
    </w:p>
    <w:p w:rsidR="009821EB" w:rsidRPr="009821EB" w:rsidRDefault="009821EB" w:rsidP="009821EB">
      <w:pPr>
        <w:pStyle w:val="BOPVDetalle"/>
      </w:pPr>
      <w:r>
        <w:t xml:space="preserve">3.</w:t>
      </w:r>
      <w:r>
        <w:tab/>
      </w:r>
      <w:r>
        <w:t xml:space="preserve">Sortutako energia garraiatzeko eta banatzeko azpiegiturak Kostaldeko Eremuan -N2- eta Kostaldearen Babes Eremuan -B2- kokatu ahal izango dira, ahal izanez gero, lehendik dauden bideen zortasun-zonan kokatuko badira ere.</w:t>
      </w:r>
    </w:p>
    <w:p w:rsidR="009821EB" w:rsidRPr="009821EB" w:rsidRDefault="009821EB" w:rsidP="009821EB">
      <w:pPr>
        <w:pStyle w:val="BOPVDetalle"/>
      </w:pPr>
      <w:r>
        <w:t xml:space="preserve">BERROGEITA HAMAHIRU.- Idazketa berria ematen zaio orain energia-sorkuntzari buruzkoa den (D.4.5) 4.4.4.22 artikuluari:</w:t>
      </w:r>
    </w:p>
    <w:p w:rsidR="009821EB" w:rsidRPr="009821EB" w:rsidRDefault="009821EB" w:rsidP="009821EB">
      <w:pPr>
        <w:pStyle w:val="BOPVDetalle"/>
      </w:pPr>
      <w:r>
        <w:t xml:space="preserve">1.</w:t>
      </w:r>
      <w:r>
        <w:tab/>
      </w:r>
      <w:r>
        <w:t xml:space="preserve">Elektrizitatea sortzen duten instalazioak dira, sare orokorrarekin lotuak, instalazio osagarriak barne, eta autokontsumo-instalazioekin loturarik ez dutenak, azken horiek 4.4.4.26 artikuluan definitzen diren baldintzetan.</w:t>
      </w:r>
    </w:p>
    <w:p w:rsidR="009821EB" w:rsidRPr="009821EB" w:rsidRDefault="009821EB" w:rsidP="009821EB">
      <w:pPr>
        <w:pStyle w:val="BOPVDetalle"/>
      </w:pPr>
      <w:r>
        <w:t xml:space="preserve">2.</w:t>
      </w:r>
      <w:r>
        <w:tab/>
      </w:r>
      <w:r>
        <w:t xml:space="preserve">Plan honek ez du bere aplikazio-eremuan oin berriko sorkuntza-instalaziorik ezartzea aurreikusten.</w:t>
      </w:r>
    </w:p>
    <w:p w:rsidR="009821EB" w:rsidRPr="009821EB" w:rsidRDefault="009821EB" w:rsidP="009821EB">
      <w:pPr>
        <w:pStyle w:val="BOPVDetalle"/>
      </w:pPr>
      <w:r>
        <w:t xml:space="preserve">BERROGEITA HAMALAU.- Arriskutsuak ez diren hondakinak tratatu, birziklatu, berrerabili eta errebalorizatzeko plantei buruzko (D.5.1) 4.4.4.23 artikuluaren 3. puntua kentzen da.</w:t>
      </w:r>
    </w:p>
    <w:p w:rsidR="009821EB" w:rsidRPr="009821EB" w:rsidRDefault="009821EB" w:rsidP="009821EB">
      <w:pPr>
        <w:pStyle w:val="BOPVDetalle"/>
      </w:pPr>
      <w:r>
        <w:t xml:space="preserve">BERROGEITA HAMABOST.- Arriskutsuak ez diren hondakinak tratatu, birziklatu, berrerabili eta errebalorizatzeko plantei buruzko (D.5.1) 4.4.4.23 artikuluaren 4.f) puntua aldatzen da.</w:t>
      </w:r>
    </w:p>
    <w:p w:rsidR="009821EB" w:rsidRPr="009821EB" w:rsidRDefault="009821EB" w:rsidP="009821EB">
      <w:pPr>
        <w:pStyle w:val="BOPVDetalle"/>
      </w:pPr>
      <w:r>
        <w:t xml:space="preserve">-</w:t>
        <w:tab/>
        <w:t xml:space="preserve">HAU DIOEN TOKIAN:</w:t>
      </w:r>
      <w:r>
        <w:t xml:space="preserve"> </w:t>
      </w:r>
      <w:r>
        <w:t xml:space="preserve">“f) Plan honek Sistema Eremuen barnean azpiegiturak eta komunitatearen zerbitzuak hartzeko zona -T4.IS- gisa kalifikatzen dituen lurzoruetan bakarrik eraiki ahal izango dira instalazio hauek.</w:t>
      </w:r>
      <w:r>
        <w:t xml:space="preserve"> </w:t>
      </w:r>
      <w:r>
        <w:t xml:space="preserve">Horretarako, Plan honek bertan Nekazaritza, Abeltzaintza eta Landazabaleko Intereseko Eremuetako Trantsizioko Landa Paisaiako Zona -T1.PRT- gisa kalifikatutako lurzoruak aipatutako kalifikaziora birkalifikatzea jasotzen du, dagokion Plan Berezia onartuz eta Plan honetako V. Tituluak ezartzen duenarekin bat etorriz.</w:t>
      </w:r>
    </w:p>
    <w:p w:rsidR="009821EB" w:rsidRPr="009821EB" w:rsidRDefault="009821EB" w:rsidP="009821EB">
      <w:pPr>
        <w:pStyle w:val="BOPVDetalle"/>
      </w:pPr>
      <w:r>
        <w:t xml:space="preserve">-</w:t>
        <w:tab/>
        <w:t xml:space="preserve">HAU ESAN BEHAR DU:</w:t>
      </w:r>
      <w:r>
        <w:t xml:space="preserve"> </w:t>
      </w:r>
      <w:r>
        <w:t xml:space="preserve">“f) Plan honetan honela kalifikatutako lurzoruetan bakarrik dago baimenduta instalazio hauek eraikitzea:</w:t>
      </w:r>
    </w:p>
    <w:p w:rsidR="009821EB" w:rsidRPr="009821EB" w:rsidRDefault="009821EB" w:rsidP="009821EB">
      <w:pPr>
        <w:pStyle w:val="BOPVDetalle"/>
      </w:pPr>
      <w:r>
        <w:t xml:space="preserve">i)</w:t>
        <w:tab/>
        <w:t xml:space="preserve">Sistemen Eremuetako -T4.IS- azpiegiturak eta komunitatearen zerbitzuak hartzeko zonak.</w:t>
      </w:r>
    </w:p>
    <w:p w:rsidR="009821EB" w:rsidRPr="009821EB" w:rsidRDefault="00894995" w:rsidP="009821EB">
      <w:pPr>
        <w:pStyle w:val="BOPVDetalle"/>
      </w:pPr>
      <w:r>
        <w:t xml:space="preserve">ii)</w:t>
        <w:tab/>
        <w:t xml:space="preserve">Nekazaritzako, Abeltzaintzako eta Landazabaleko Intereseko Eremuetako Trantsizioko Landa Paisaiako Zonak -T1.PRT-”.</w:t>
      </w:r>
    </w:p>
    <w:p w:rsidR="009821EB" w:rsidRPr="009821EB" w:rsidRDefault="009821EB" w:rsidP="009821EB">
      <w:pPr>
        <w:pStyle w:val="BOPVDetalle"/>
      </w:pPr>
      <w:r>
        <w:t xml:space="preserve">BERROGEITA HAMASEI.- Idazketa berria ematen zaio Hondakinetarako zabortegiak eta hondakinak tratatzeko instalazioei buruzko (D.5.2) 4.4.4.24 artikuluari:</w:t>
      </w:r>
    </w:p>
    <w:p w:rsidR="009821EB" w:rsidRPr="009821EB" w:rsidRDefault="009821EB" w:rsidP="009821EB">
      <w:pPr>
        <w:pStyle w:val="BOPVDetalle"/>
      </w:pPr>
      <w:r>
        <w:t xml:space="preserve">1.</w:t>
      </w:r>
      <w:r>
        <w:tab/>
      </w:r>
      <w:r>
        <w:t xml:space="preserve">Hondakin geldoetarako zabortegiak hondakinak lurpean edo lur gainean utziz deuseztatzeko zona egokituak dira.</w:t>
      </w:r>
      <w:r>
        <w:t xml:space="preserve"> </w:t>
      </w:r>
      <w:r>
        <w:t xml:space="preserve">Horietan ez dira sartzen hondakinak, gero beste leku batera garraiatu eta balioztatu, tratatu edo ezabatzearren, prestatzeko deskargatzen diren instalazioak.</w:t>
      </w:r>
    </w:p>
    <w:p w:rsidR="009821EB" w:rsidRPr="009821EB" w:rsidRDefault="009821EB" w:rsidP="009821EB">
      <w:pPr>
        <w:pStyle w:val="BOPVDetalle"/>
      </w:pPr>
      <w:r>
        <w:t xml:space="preserve">Betelana deitzen zaio zona baten alterazio morfologikoari, bertan lurzoru naturaletik datozen lurrak eta arrokak erabiltzen direnean.</w:t>
      </w:r>
    </w:p>
    <w:p w:rsidR="009821EB" w:rsidRPr="009821EB" w:rsidRDefault="009821EB" w:rsidP="009821EB">
      <w:pPr>
        <w:pStyle w:val="BOPVDetalle"/>
      </w:pPr>
      <w:r>
        <w:t xml:space="preserve">2.</w:t>
      </w:r>
      <w:r>
        <w:tab/>
      </w:r>
      <w:r>
        <w:t xml:space="preserve">Urdaibaiko Biosfera Erreserbako Lurzoru Urbanizaezinaren eremu osoan debekatuta dago hondakin arriskutsuetarako zabortegiak instalatzea.</w:t>
      </w:r>
    </w:p>
    <w:p w:rsidR="009821EB" w:rsidRPr="009821EB" w:rsidRDefault="009821EB" w:rsidP="009821EB">
      <w:pPr>
        <w:pStyle w:val="BOPVDetalle"/>
      </w:pPr>
      <w:r>
        <w:t xml:space="preserve">3.</w:t>
      </w:r>
      <w:r>
        <w:tab/>
      </w:r>
      <w:r>
        <w:t xml:space="preserve">Plan honek aurreikusten duenez, Urdaibaiko Biosfera Erreserbaren eremuan hondakin ez-arriskutsu eta geldoetarako oin berriko plantak honela kalifikatutako lurzoruetan bakarrik ezarri ahal izango dira:</w:t>
      </w:r>
    </w:p>
    <w:p w:rsidR="009821EB" w:rsidRPr="009821EB" w:rsidRDefault="009821EB" w:rsidP="009821EB">
      <w:pPr>
        <w:pStyle w:val="BOPVDetalle"/>
      </w:pPr>
      <w:r>
        <w:t xml:space="preserve">a.</w:t>
        <w:tab/>
        <w:t xml:space="preserve">Sistemen Eremuetako -T4.IS- azpiegiturak eta komunitatearen zerbitzuak hartzeko zonak.</w:t>
      </w:r>
    </w:p>
    <w:p w:rsidR="009821EB" w:rsidRPr="009821EB" w:rsidRDefault="009821EB" w:rsidP="009821EB">
      <w:pPr>
        <w:pStyle w:val="BOPVDetalle"/>
      </w:pPr>
      <w:r>
        <w:t xml:space="preserve">b.</w:t>
        <w:tab/>
        <w:t xml:space="preserve">Nekazaritzako, Abeltzaintzako eta Landazabaleko Intereseko Eremuetako Trantsizioko Landa Paisaiako Zonak -T1.PRT-.</w:t>
      </w:r>
      <w:r>
        <w:t xml:space="preserve"> </w:t>
      </w:r>
      <w:r>
        <w:t xml:space="preserve">Instalazioak hartzeko lurzatiaren gutxieneko azalera 10.000 m²koa izango da eta jardueraren instalazio osagarrien gehieneko azalera eraikia, berriz 100 m²koa.</w:t>
      </w:r>
    </w:p>
    <w:p w:rsidR="009821EB" w:rsidRPr="009821EB" w:rsidRDefault="009821EB" w:rsidP="009821EB">
      <w:pPr>
        <w:pStyle w:val="BOPVDetalle"/>
      </w:pPr>
      <w:r>
        <w:t xml:space="preserve">4.</w:t>
      </w:r>
      <w:r>
        <w:tab/>
      </w:r>
      <w:r>
        <w:t xml:space="preserve">Herri-administrazioek sustatutako azpiegitura-obretatik datozen erauzketako soberakinekin egindako betelanak bakarrik baimenduko dira, Peña Forua harrobian egiten diren betelanen kasuan salbu.</w:t>
      </w:r>
    </w:p>
    <w:p w:rsidR="009821EB" w:rsidRPr="009821EB" w:rsidRDefault="009821EB" w:rsidP="009821EB">
      <w:pPr>
        <w:pStyle w:val="BOPVDetalle"/>
      </w:pPr>
      <w:r>
        <w:t xml:space="preserve">Betelanei dagokienez, honako hau adierazi behar da:</w:t>
      </w:r>
    </w:p>
    <w:p w:rsidR="009821EB" w:rsidRPr="009821EB" w:rsidRDefault="009821EB" w:rsidP="009821EB">
      <w:pPr>
        <w:pStyle w:val="BOPVDetalle"/>
      </w:pPr>
      <w:r>
        <w:t xml:space="preserve">a.</w:t>
        <w:tab/>
        <w:t xml:space="preserve">Plan honek Sistemen Eremuen barnean azpiegiturak eta komunitatearen zerbitzuak hartzeko Zona -T4.IS- gisa kalifikatzen dituen lurzoruetan eraiki ahal izango dira instalazioak.</w:t>
      </w:r>
    </w:p>
    <w:p w:rsidR="009821EB" w:rsidRPr="009821EB" w:rsidRDefault="009821EB" w:rsidP="009821EB">
      <w:pPr>
        <w:pStyle w:val="BOPVDetalle"/>
      </w:pPr>
      <w:r>
        <w:t xml:space="preserve">Dena den, Nekazaritzako, Abeltzaintzako eta Landazabaleko Intereseko Eremuetako Trantsizioko Landa Paisaiako Zonetan -T1.PRT- ere egin ahal izango dira, betiere erabilera hori materialen sorburu den azpiegiturari dagokion planifikazio tresna batean jasotzen bada, Plan honen V. Tituluan ezarritakoarekin bat etorriz.</w:t>
      </w:r>
    </w:p>
    <w:p w:rsidR="009821EB" w:rsidRPr="009821EB" w:rsidRDefault="009821EB" w:rsidP="009821EB">
      <w:pPr>
        <w:pStyle w:val="BOPVDetalle"/>
      </w:pPr>
      <w:r>
        <w:t xml:space="preserve">5.</w:t>
      </w:r>
      <w:r>
        <w:tab/>
      </w:r>
      <w:r>
        <w:t xml:space="preserve">Artikulu honetan adierazten denaz gain, hondakinak hondakindegietan biltegiratuta eta betelanak eginda ezabatzea arautzen duen otsailaren 24ko 49/2009 Dekretuak edo haren ordezko arauak ezartzen duena aplikatuko da.</w:t>
      </w:r>
    </w:p>
    <w:p w:rsidR="009821EB" w:rsidRPr="009821EB" w:rsidRDefault="009821EB" w:rsidP="009821EB">
      <w:pPr>
        <w:pStyle w:val="BOPVDetalle"/>
      </w:pPr>
      <w:r>
        <w:t xml:space="preserve">BERROGEITA HAMAZAZPI.- Idazketa eta izenburu berria ematen zaio orain energia berriztagarria sortzeko instalazioen bidez autokontsumoari lotutako energia ekoizteko sistemei buruzkoa den (D.6) 4.4.4.26 artikuluari:</w:t>
      </w:r>
    </w:p>
    <w:p w:rsidR="009821EB" w:rsidRPr="009821EB" w:rsidRDefault="009821EB" w:rsidP="009821EB">
      <w:pPr>
        <w:pStyle w:val="BOPVDetalle"/>
      </w:pPr>
      <w:r>
        <w:t xml:space="preserve">Plan honen ondorioetarako, honako definizio hauek hartuko dira kontuan:</w:t>
      </w:r>
    </w:p>
    <w:p w:rsidR="009821EB" w:rsidRPr="009821EB" w:rsidRDefault="009821EB" w:rsidP="009821EB">
      <w:pPr>
        <w:pStyle w:val="BOPVDetalle"/>
      </w:pPr>
      <w:r>
        <w:t xml:space="preserve">-</w:t>
        <w:tab/>
        <w:t xml:space="preserve">Berriztagarriak: iturri berriztagarri ez fosiletatik datorren energia, hau da, haize-energia, eguzki-energia (termikoa eta fotovoltaikoa) eta geotermikoa, ingurune-energia, marea-energia, olatuen energia eta beste itsas energia batzuk, energia hidraulikoa eta biomasatik, hondakindegiko gasetik, araztegien gasetik eta biogasetik datorren energia</w:t>
      </w:r>
    </w:p>
    <w:p w:rsidR="009821EB" w:rsidRPr="009821EB" w:rsidRDefault="009821EB" w:rsidP="009821EB">
      <w:pPr>
        <w:pStyle w:val="BOPVDetalle"/>
      </w:pPr>
      <w:r>
        <w:t xml:space="preserve">-</w:t>
        <w:tab/>
        <w:t xml:space="preserve">Autokontsumoa:</w:t>
      </w:r>
      <w:r>
        <w:t xml:space="preserve"> </w:t>
      </w:r>
      <w:r>
        <w:t xml:space="preserve">Autokontsumo gisa ulertuko da honako hau: kontsumitzaile batek edo batzuek kontsumo-instalazioetatik hurbil eta kontsumitzaile horiei lotuta dauden instalazioetatik datorren energia kontsumitzea.</w:t>
      </w:r>
    </w:p>
    <w:p w:rsidR="009821EB" w:rsidRPr="009821EB" w:rsidRDefault="009821EB" w:rsidP="009821EB">
      <w:pPr>
        <w:pStyle w:val="BOPVDetalle"/>
      </w:pPr>
      <w:r>
        <w:t xml:space="preserve">Orokorrean, trantsizio-zonetan edo Urdaibai Biosfera Erreserbaren eremu osoan ezartzea aurreikusten da, baldin eta eraikuntzetan euretan integratuta badaude.</w:t>
      </w:r>
    </w:p>
    <w:p w:rsidR="009821EB" w:rsidRPr="009821EB" w:rsidRDefault="009821EB" w:rsidP="009821EB">
      <w:pPr>
        <w:pStyle w:val="BOPVDetalle"/>
      </w:pPr>
      <w:r>
        <w:t xml:space="preserve">Instalazioen arautze zehatza kasu honetarako ezarritako jarraibide tekniko osagarrien araberakoa izango da.</w:t>
      </w:r>
    </w:p>
    <w:p w:rsidR="009821EB" w:rsidRPr="009821EB" w:rsidRDefault="009821EB" w:rsidP="009821EB">
      <w:pPr>
        <w:pStyle w:val="BOPVDetalle"/>
      </w:pPr>
      <w:r>
        <w:t xml:space="preserve">BERROGEITA HAMAZORTZI.- Ibilguen edo ibilgu-ertzen trazadura aldatzen duten azpiegiturei buruzko (D.7) 4.4.4.27 artikuluaren 3. puntua kentzen da.</w:t>
      </w:r>
    </w:p>
    <w:p w:rsidR="009821EB" w:rsidRPr="009821EB" w:rsidRDefault="009821EB" w:rsidP="009821EB">
      <w:pPr>
        <w:pStyle w:val="BOPVDetalle"/>
      </w:pPr>
      <w:r>
        <w:t xml:space="preserve">BERROGEITA HEMERETZI.- Ontziak atrakatzeko eta amarratzeko azpiegiturei eta ontziak atrakatzeko eta amarratzeko instalazio iraunkorrei eta horiekin lotutako zerbitzuei buruzko (D.8) 4.4.4.28 artikuluaren 3. puntuko testua aldatzen da.</w:t>
      </w:r>
    </w:p>
    <w:p w:rsidR="009821EB" w:rsidRPr="009821EB" w:rsidRDefault="009821EB" w:rsidP="009821EB">
      <w:pPr>
        <w:pStyle w:val="BOPVDetalle"/>
      </w:pPr>
      <w:r>
        <w:t xml:space="preserve">-</w:t>
        <w:tab/>
        <w:t xml:space="preserve">HAU DIOEN TOKIAN:</w:t>
      </w:r>
      <w:r>
        <w:t xml:space="preserve"> </w:t>
      </w:r>
      <w:r>
        <w:t xml:space="preserve">“5/1989 Legea indarrean sartu zenerako harri-hazta bidezko amarratze-lekuak bazirenez, eta horiek antolatu eta ingurumenean eta paisaian duten eragina murriztearren, Arketa eta Portuondo inguruetan, instalazioak mantentzeko eta konpontzeko ekintzen barnean jasoko dira ontziak lerroan, modu antolatuan eta jarraituan jartzea ahalbidetzen duten harri-hazta bidezko amarratze-lekuak prestatzeko jarduerak; horrela, murriztu egingo da eragindako ur-laminaren azalera.</w:t>
      </w:r>
    </w:p>
    <w:p w:rsidR="009821EB" w:rsidRPr="009821EB" w:rsidRDefault="009821EB" w:rsidP="009821EB">
      <w:pPr>
        <w:pStyle w:val="BOPVDetalle"/>
      </w:pPr>
      <w:r>
        <w:t xml:space="preserve">Horretarako, Eusko Jaurlaritzako ingurumen arloko Sail eskudunak Plan Berezi bat onartuko du, Plan honetako V. tituluan ezarritakoarekin bat etorriz, bi zona horiek mugatu eta arautzeko eta baimendutako gehieneko ontzi-kopurua finkatzeko, betiere horretarako 5/1989 Lega indarrean sartu zen unean itsasadarrean harri-hazta bidez finkatutako kopurua eta, betiere, inguru horrek duen harrera-ahalmena kontuan hartuta”.</w:t>
      </w:r>
    </w:p>
    <w:p w:rsidR="009821EB" w:rsidRPr="009821EB" w:rsidRDefault="009821EB" w:rsidP="009821EB">
      <w:pPr>
        <w:pStyle w:val="BOPVDetalle"/>
      </w:pPr>
      <w:r>
        <w:t xml:space="preserve">-</w:t>
        <w:tab/>
        <w:t xml:space="preserve">HAU ESAN BEHAR DU:</w:t>
      </w:r>
      <w:r>
        <w:t xml:space="preserve"> </w:t>
      </w:r>
      <w:r>
        <w:t xml:space="preserve">“5/1989 Legea indarrean sartu zenerako harri-hazta bidezko amarratze-lekuak bazirenez, eta horiek antolatu eta ingurumenean eta paisaian duten eragina murriztearren, Arketa eta Portuondo inguruetan, instalazioak mantentzeko eta konpontzeko ekintzen barnean jasoko dira ontziak lerroan, modu antolatuan eta jarraituan jartzea ahalbidetzen duten harri-hazta bidezko amarratze-lekuak prestatzeko jarduerak; horrela, murriztu egingo da eragindako ur-laminaren azalera.</w:t>
      </w:r>
    </w:p>
    <w:p w:rsidR="009821EB" w:rsidRPr="009821EB" w:rsidRDefault="009821EB" w:rsidP="009821EB">
      <w:pPr>
        <w:pStyle w:val="BOPVDetalle"/>
      </w:pPr>
      <w:r>
        <w:t xml:space="preserve">Horretarako, Eusko Jaurlaritzako ingurumen arloko sail eskudunak bi zona horietan baimendutako gehieneko ontzi-kopurua finkatuko du, betiere horretarako 5/1989 Legea indarrean sartu zen unean itsasadarrean harri-hazta bidez finkatutako kopurua eta, betiere, inguru horrek duen harrera-ahalmena kontuan hartuta”.</w:t>
      </w:r>
    </w:p>
    <w:p w:rsidR="009821EB" w:rsidRPr="009821EB" w:rsidRDefault="009821EB" w:rsidP="009821EB">
      <w:pPr>
        <w:pStyle w:val="BOPVDetalle"/>
      </w:pPr>
      <w:r>
        <w:t xml:space="preserve">HIRUROGEI.- Instalazio aeronautikoei buruzko (D.9) 4.4.4.29 artikuluaren 3. puntuko testua aldatzen da:</w:t>
      </w:r>
    </w:p>
    <w:p w:rsidR="009821EB" w:rsidRPr="009821EB" w:rsidRDefault="009821EB" w:rsidP="009821EB">
      <w:pPr>
        <w:pStyle w:val="BOPVDetalle"/>
      </w:pPr>
      <w:r>
        <w:t xml:space="preserve">-</w:t>
        <w:tab/>
        <w:t xml:space="preserve">HAU DIOEN TOKIAN:</w:t>
      </w:r>
      <w:r>
        <w:t xml:space="preserve"> </w:t>
      </w:r>
      <w:r>
        <w:t xml:space="preserve">«Gainera, lurzatiak Sistemen Eremuetako –T4.IS– azpiegiturak eta komunitatearen zerbitzuak hartzeko Zona gisako kalifikazioa izan beharko du.</w:t>
      </w:r>
      <w:r>
        <w:t xml:space="preserve"> </w:t>
      </w:r>
      <w:r>
        <w:t xml:space="preserve">Horretarako, Nekazaritza, Abeltzaintza eta Landazabaleko Intereseko Eremuetako Trantsizioko Landa Paisaiako Zona –T1.PRT– gisa kalifikatutako lurzoruak birkalifikatzeko aukera jasotzen du Plan honek, betiere V. tituluak ezartzen duenarekin bat etorriz, dagokion Plan Berezia onartu ostean».</w:t>
      </w:r>
    </w:p>
    <w:p w:rsidR="009821EB" w:rsidRPr="009821EB" w:rsidRDefault="009821EB" w:rsidP="009821EB">
      <w:pPr>
        <w:pStyle w:val="BOPVDetalle"/>
      </w:pPr>
      <w:r>
        <w:t xml:space="preserve">-</w:t>
        <w:tab/>
        <w:t xml:space="preserve">HAU ESAN BEHAR DU:</w:t>
      </w:r>
      <w:r>
        <w:t xml:space="preserve"> </w:t>
      </w:r>
      <w:r>
        <w:t xml:space="preserve">“Gainera, lurzatia honela kalifikatuta egon beharko da:</w:t>
      </w:r>
    </w:p>
    <w:p w:rsidR="009821EB" w:rsidRPr="009821EB" w:rsidRDefault="009821EB" w:rsidP="009821EB">
      <w:pPr>
        <w:pStyle w:val="BOPVDetalle"/>
      </w:pPr>
      <w:r>
        <w:t xml:space="preserve">a)</w:t>
        <w:tab/>
        <w:t xml:space="preserve">Sistemen Eremuetako -T4.IS- azpiegiturak eta komunitatearen zerbitzuak hartzeko zona”.</w:t>
      </w:r>
    </w:p>
    <w:p w:rsidR="009821EB" w:rsidRPr="009821EB" w:rsidRDefault="009821EB" w:rsidP="009821EB">
      <w:pPr>
        <w:pStyle w:val="BOPVDetalle"/>
      </w:pPr>
      <w:r>
        <w:t xml:space="preserve">b)</w:t>
        <w:tab/>
        <w:t xml:space="preserve">Nekazaritzako eta Landazabaleko Intereseko Eremuko Trantsizioko Landa Paisaiako Zona -T1.PRT-”.</w:t>
      </w:r>
    </w:p>
    <w:p w:rsidR="009821EB" w:rsidRPr="009821EB" w:rsidRDefault="009821EB" w:rsidP="009821EB">
      <w:pPr>
        <w:pStyle w:val="BOPVDetalle"/>
      </w:pPr>
      <w:r>
        <w:t xml:space="preserve">HIRUROGEITA BAT.-  Alderdi orokorrei buruzko 4.4.5.1 artikuluaren 3.b) puntuko testua aldatzen da:</w:t>
      </w:r>
    </w:p>
    <w:p w:rsidR="009821EB" w:rsidRPr="009821EB" w:rsidRDefault="009821EB" w:rsidP="009821EB">
      <w:pPr>
        <w:pStyle w:val="BOPVDetalle"/>
      </w:pPr>
      <w:r>
        <w:t xml:space="preserve">-</w:t>
        <w:tab/>
        <w:t xml:space="preserve">HAU DIOEN TOKIAN:</w:t>
      </w:r>
      <w:r>
        <w:t xml:space="preserve"> </w:t>
      </w:r>
      <w:r>
        <w:t xml:space="preserve">«Lehendik dauden eraikinen kasuan, eraberritzeko edo zatitzeko esku-hartzearen bidez erabilera aldatu edo erabilera berriren bat hartu badute:»</w:t>
      </w:r>
    </w:p>
    <w:p w:rsidR="009821EB" w:rsidRPr="009821EB" w:rsidRDefault="009821EB" w:rsidP="009821EB">
      <w:pPr>
        <w:pStyle w:val="BOPVDetalle"/>
      </w:pPr>
      <w:r>
        <w:t xml:space="preserve">-</w:t>
        <w:tab/>
        <w:t xml:space="preserve">HAU ESAN BEHAR DU:</w:t>
      </w:r>
      <w:r>
        <w:t xml:space="preserve"> </w:t>
      </w:r>
      <w:r>
        <w:t xml:space="preserve">«Lehendik dauden eraikinen kasuan, berreraikitzeko, ordezteko, eraberritzeko edo zatitzeko esku-hartzearen bidez erabilera aldatu edo erabilera berriren bat hartu badute:»</w:t>
      </w:r>
    </w:p>
    <w:p w:rsidR="009821EB" w:rsidRPr="009821EB" w:rsidRDefault="009821EB" w:rsidP="009821EB">
      <w:pPr>
        <w:pStyle w:val="BOPVDetalle"/>
      </w:pPr>
      <w:r>
        <w:t xml:space="preserve">HIRUROGEITA BI.- Gune zoologikoei buruzko (E.1.1) 4.4.5.3 artikuluaren 6. puntuko testua aldatzen da:</w:t>
      </w:r>
    </w:p>
    <w:p w:rsidR="009821EB" w:rsidRPr="009821EB" w:rsidRDefault="009821EB" w:rsidP="009821EB">
      <w:pPr>
        <w:pStyle w:val="BOPVDetalle"/>
      </w:pPr>
      <w:r>
        <w:t xml:space="preserve">-</w:t>
        <w:tab/>
        <w:t xml:space="preserve">HAU DIOEN TOKIAN:</w:t>
      </w:r>
      <w:r>
        <w:t xml:space="preserve"> </w:t>
      </w:r>
      <w:r>
        <w:t xml:space="preserve">«Ezaugarriak eta zehaztapenak dagokion garapen-tresnan –Plan Berezia– ezarritakoak izango dira.</w:t>
      </w:r>
      <w:r>
        <w:t xml:space="preserve"> </w:t>
      </w:r>
      <w:r>
        <w:t xml:space="preserve">Edonola ere, elementu guztietatik muga, bide eta bide publikoetara dagoen distantzia 10 metrotik gorakoa izango da, eta lurzati hartzailearen eraikigarritasuna 0,08 m²e/m²l-koa izango da; dena den, azalera eraikia 750 m²koa izango da, gehienez ere, Nekazaritzako, Abeltzaintzako eta Landazabaleko Intereseko Eremuetako Trantsizioko Landa Paisaiako Zonetan.</w:t>
      </w:r>
      <w:r>
        <w:t xml:space="preserve"> </w:t>
      </w:r>
      <w:r>
        <w:t xml:space="preserve">Erabilera lehendik dauden Eraikuntzetan ezarriz gero, azalera eraikia ere hartuko da kontuan eraikigarritasuna zenbatzeko orduan».</w:t>
      </w:r>
    </w:p>
    <w:p w:rsidR="009821EB" w:rsidRPr="009821EB" w:rsidRDefault="009821EB" w:rsidP="009821EB">
      <w:pPr>
        <w:pStyle w:val="BOPVDetalle"/>
      </w:pPr>
      <w:r>
        <w:t xml:space="preserve">-</w:t>
        <w:tab/>
        <w:t xml:space="preserve">HAU ESAN BEHAR DU: «Elementu guztietatik muga, bide eta bide publikoetara dagoen distantzia 10 metrotik gorakoa izango da, eta lurzati hartzailearen eraikigarritasuna 0,08 m²e/m²l-koa izango da; dena den, azalera eraikia 750 m²koa izango da, gehienez ere, Nekazaritzako, Abeltzaintzako eta Landazabaleko Intereseko Eremuetako Trantsizioko Landa Paisaiako Zonetan.</w:t>
      </w:r>
      <w:r>
        <w:t xml:space="preserve"> </w:t>
      </w:r>
      <w:r>
        <w:t xml:space="preserve">Erabilera lehendik dauden Eraikuntzetan ezarriz gero, azalera eraikia ere hartuko da kontuan eraikigarritasuna zenbatzeko orduan».</w:t>
      </w:r>
    </w:p>
    <w:p w:rsidR="009821EB" w:rsidRPr="009821EB" w:rsidRDefault="009821EB" w:rsidP="009821EB">
      <w:pPr>
        <w:pStyle w:val="BOPVDetalle"/>
      </w:pPr>
      <w:r>
        <w:t xml:space="preserve">HIRUROGEITA HIRU.- Idazketa berria ematen zaio Kirol-instalazioei buruzko (E.1.2) 4.4.5.4 artikuluari:</w:t>
      </w:r>
    </w:p>
    <w:p w:rsidR="009821EB" w:rsidRPr="009821EB" w:rsidRDefault="009821EB" w:rsidP="009821EB">
      <w:pPr>
        <w:pStyle w:val="BOPVDetalle"/>
      </w:pPr>
      <w:r>
        <w:t xml:space="preserve">1.</w:t>
      </w:r>
      <w:r>
        <w:tab/>
      </w:r>
      <w:r>
        <w:t xml:space="preserve">Kultura fisikoko eta kiroleko ariketak praktikatzea eta irakastea ahalbidetzen duten jarduerak dira, estalita edo estali gabe dauden aire libreko instalazioetan.</w:t>
      </w:r>
    </w:p>
    <w:p w:rsidR="009821EB" w:rsidRPr="009821EB" w:rsidRDefault="009821EB" w:rsidP="009821EB">
      <w:pPr>
        <w:pStyle w:val="BOPVDetalle"/>
      </w:pPr>
      <w:r>
        <w:t xml:space="preserve">2.</w:t>
      </w:r>
      <w:r>
        <w:tab/>
      </w:r>
      <w:r>
        <w:t xml:space="preserve">Honako hauek bereizten dira:</w:t>
      </w:r>
    </w:p>
    <w:p w:rsidR="009821EB" w:rsidRPr="009821EB" w:rsidRDefault="009821EB" w:rsidP="009821EB">
      <w:pPr>
        <w:pStyle w:val="BOPVDetalle"/>
      </w:pPr>
      <w:r>
        <w:t xml:space="preserve">a.</w:t>
        <w:tab/>
        <w:t xml:space="preserve">Bakar-bakarrik aire libreko igerileku estali gabeetako uretako jarduerak.</w:t>
      </w:r>
      <w:r>
        <w:t xml:space="preserve"> </w:t>
      </w:r>
      <w:r>
        <w:t xml:space="preserve">Kategoria honetan sartzen dira igeriketarako edo talasoterapiako aisiarako beharrezko instalazioak, otsailaren 18ko 32/2003 Dekretuan eta azaroaren 2ko 208/2004 Dekretuan edo horiek ordezkatzen dituen arauan erregulatzen direnak.</w:t>
      </w:r>
      <w:r>
        <w:t xml:space="preserve"> </w:t>
      </w:r>
      <w:r>
        <w:t xml:space="preserve">Horiek ezarri ahal izateko, Plan honek honako arau hauek ezartzen ditu:</w:t>
      </w:r>
    </w:p>
    <w:p w:rsidR="009821EB" w:rsidRPr="009821EB" w:rsidRDefault="009821EB" w:rsidP="009821EB">
      <w:pPr>
        <w:pStyle w:val="BOPVDetalle"/>
      </w:pPr>
      <w:r>
        <w:t xml:space="preserve">i.</w:t>
        <w:tab/>
        <w:t xml:space="preserve">Instalazio horiek Plan honetan honela kalifikatutako lurzoruetan bakarrik ezarri ahal izango dira:</w:t>
      </w:r>
    </w:p>
    <w:p w:rsidR="009821EB" w:rsidRPr="009821EB" w:rsidRDefault="009821EB" w:rsidP="009821EB">
      <w:pPr>
        <w:pStyle w:val="BOPVDetalle"/>
      </w:pPr>
      <w:r>
        <w:t xml:space="preserve">• Sistemen Eremuko Ekipamendu Komunitarioko Zonan -T4.ECR.</w:t>
      </w:r>
    </w:p>
    <w:p w:rsidR="009821EB" w:rsidRPr="009821EB" w:rsidRDefault="009821EB" w:rsidP="009821EB">
      <w:pPr>
        <w:pStyle w:val="BOPVDetalle"/>
      </w:pPr>
      <w:r>
        <w:t xml:space="preserve">• Trantsizioko Landa Paisaiako Zonan -T1-PRT-.</w:t>
      </w:r>
    </w:p>
    <w:p w:rsidR="009821EB" w:rsidRPr="009821EB" w:rsidRDefault="009821EB" w:rsidP="009821EB">
      <w:pPr>
        <w:pStyle w:val="BOPVDetalle"/>
      </w:pPr>
      <w:r>
        <w:t xml:space="preserve">Erabilera berriarekin okupatuko den lurzatiak, erabilera ezarri aurretik, ur-zuzkidurako zerbitzuak, hondakin-urak sare orokorrera ebakuatzeko sistema eta argindarra eta kanpoargiteria izan beharko ditu, baita bide publikora ematen duen eta gutxienez 25 metro dituen alde bat, eta % 15etik beherako batez besteko malda ere.</w:t>
      </w:r>
    </w:p>
    <w:p w:rsidR="009821EB" w:rsidRPr="009821EB" w:rsidRDefault="00894995" w:rsidP="009821EB">
      <w:pPr>
        <w:pStyle w:val="BOPVDetalle"/>
      </w:pPr>
      <w:r>
        <w:t xml:space="preserve">ii.</w:t>
      </w:r>
      <w:r>
        <w:tab/>
      </w:r>
      <w:r>
        <w:t xml:space="preserve">Ez da, inola ere, jarduerarako behar diren Eraikuntzak egitea baimenduko horiek lurzatian okupatzen duten azalera 6 kaleko eta 25 m luzeko igerileku bat eta erdiri dagokiona baino handiagoa denean.</w:t>
      </w:r>
    </w:p>
    <w:p w:rsidR="009821EB" w:rsidRPr="009821EB" w:rsidRDefault="009821EB" w:rsidP="009821EB">
      <w:pPr>
        <w:pStyle w:val="BOPVDetalle"/>
      </w:pPr>
      <w:r>
        <w:t xml:space="preserve">b.</w:t>
        <w:tab/>
        <w:t xml:space="preserve">Pilotaleku edo aire libreko joko-zelai libre estali edo estali gabeetan egin daitezkeen kirol-jarduerak.</w:t>
      </w:r>
      <w:r>
        <w:t xml:space="preserve"> </w:t>
      </w:r>
      <w:r>
        <w:t xml:space="preserve">Horien garapenerako behar diren Eraikuntzak ezartzeko, honako araudi hau finkatu da:</w:t>
      </w:r>
    </w:p>
    <w:p w:rsidR="009821EB" w:rsidRPr="009821EB" w:rsidRDefault="009821EB" w:rsidP="009821EB">
      <w:pPr>
        <w:pStyle w:val="BOPVDetalle"/>
      </w:pPr>
      <w:r>
        <w:t xml:space="preserve">i.</w:t>
        <w:tab/>
        <w:t xml:space="preserve">Horrelakoak oin berriko esku-hartze bidez bakarrik ezarri ahal izango dira, lezoi, muna edo uraren zirkulazio-sistemari eusteko hormen bidez isolatuta dauden eta hiri-okupazioa duten mareaz gaindiko zonetan -N1.3-.</w:t>
      </w:r>
      <w:r>
        <w:t xml:space="preserve"> </w:t>
      </w:r>
      <w:r>
        <w:t xml:space="preserve">Gauzatu ahal izateko, Plan honetako V. Tituluan araututako Plan Berezia onartu beharko da.</w:t>
      </w:r>
    </w:p>
    <w:p w:rsidR="009821EB" w:rsidRPr="009821EB" w:rsidRDefault="009821EB" w:rsidP="009821EB">
      <w:pPr>
        <w:pStyle w:val="BOPVDetalle"/>
      </w:pPr>
      <w:r>
        <w:t xml:space="preserve">HIRUROGEITA LAU.- Gizarte eta kultura arloko ekipamenduei buruzko (E.1.3) 4.4.5.5 artikuluaren 1. puntuko testua aldatzen da:</w:t>
      </w:r>
    </w:p>
    <w:p w:rsidR="009821EB" w:rsidRPr="009821EB" w:rsidRDefault="009821EB" w:rsidP="009821EB">
      <w:pPr>
        <w:pStyle w:val="BOPVDetalle"/>
      </w:pPr>
      <w:r>
        <w:t xml:space="preserve">-</w:t>
        <w:tab/>
        <w:t xml:space="preserve">HAU DIOEN TOKIAN:</w:t>
      </w:r>
      <w:r>
        <w:t xml:space="preserve"> </w:t>
      </w:r>
      <w:r>
        <w:t xml:space="preserve">“Erabilera honetan sartzen dira kultura-sustapeneko edo arte-sorkuntzako jardueretarako ekipamendu-eraikinak, hala nola, oin berriko Eraikuntzetan ezarri beharreko harrera- eta informazio-zentroak, interpretazio-zentroak edo museoak.</w:t>
      </w:r>
    </w:p>
    <w:p w:rsidR="009821EB" w:rsidRPr="009821EB" w:rsidRDefault="009821EB" w:rsidP="009821EB">
      <w:pPr>
        <w:pStyle w:val="BOPVDetalle"/>
      </w:pPr>
      <w:r>
        <w:t xml:space="preserve">Era berean, lehendik dauden eta familia-bizitegia ez den beste erabilera baimendu edo toleratu batzuk dituzten eraikinetan erabilera aldatzeko aukera aurreikusten du Plan honek, eraberritzeko esku-hartzeen bidez eta mota honetako erabileretara egokitzeko helburuarekin”.</w:t>
      </w:r>
    </w:p>
    <w:p w:rsidR="009821EB" w:rsidRPr="009821EB" w:rsidRDefault="009821EB" w:rsidP="009821EB">
      <w:pPr>
        <w:pStyle w:val="BOPVDetalle"/>
      </w:pPr>
      <w:r>
        <w:t xml:space="preserve">-</w:t>
        <w:tab/>
        <w:t xml:space="preserve">HAU ESAN BEHAR DU:</w:t>
      </w:r>
      <w:r>
        <w:t xml:space="preserve"> </w:t>
      </w:r>
      <w:r>
        <w:t xml:space="preserve">“Erabilera honetan sartzen dira kultura-sustapeneko edo arte-sorkuntzako jardueretarako ekipamendu-eraikinak, hala nola, oin berriko Eraikuntzetan ezarri beharreko harrera- eta informazio-zentroak, interpretazio-zentroak edo museoak.</w:t>
      </w:r>
    </w:p>
    <w:p w:rsidR="009821EB" w:rsidRPr="009821EB" w:rsidRDefault="009821EB" w:rsidP="009821EB">
      <w:pPr>
        <w:pStyle w:val="BOPVDetalle"/>
      </w:pPr>
      <w:r>
        <w:t xml:space="preserve">Era berean, lehendik dauden eta familia-bizitegia ez den beste erabilera baimendu edo toleratu batzuk dituzten eraikinetan erabilera aldatzeko aukera aurreikusten du Plan honek, ordezteko edo eraberritzeko esku-hartzeen bidez eta mota honetako erabileretara egokitzeko helburuarekin”.</w:t>
      </w:r>
    </w:p>
    <w:p w:rsidR="009821EB" w:rsidRPr="009821EB" w:rsidRDefault="009821EB" w:rsidP="009821EB">
      <w:pPr>
        <w:pStyle w:val="BOPVDetalle"/>
      </w:pPr>
      <w:r>
        <w:t xml:space="preserve">HIRUROGEITA BOST.- Gizarte eta kultura arloko ekipamenduei buruzko (E.1.3) 4.4.5.5 artikuluaren 2. puntuko testua aldatzen da:</w:t>
      </w:r>
    </w:p>
    <w:p w:rsidR="009821EB" w:rsidRPr="009821EB" w:rsidRDefault="009821EB" w:rsidP="009821EB">
      <w:pPr>
        <w:pStyle w:val="BOPVDetalle"/>
      </w:pPr>
      <w:r>
        <w:t xml:space="preserve">-</w:t>
        <w:tab/>
        <w:t xml:space="preserve">HAU DIOEN TOKIAN:</w:t>
      </w:r>
      <w:r>
        <w:t xml:space="preserve"> </w:t>
      </w:r>
      <w:r>
        <w:t xml:space="preserve">“2.</w:t>
      </w:r>
      <w:r>
        <w:t xml:space="preserve"> </w:t>
      </w:r>
      <w:r>
        <w:t xml:space="preserve">Oin berriko eraikinen kasuan, Plan Berezi bat onartu beharko da, V. tituluan adierazitako baldintzetan. Dokumentu horrek eraikigarritasunari, azalera eraikiari eta eraikina osatzen duten elementuen altuerei buruzko zehaztapen guztiak jasoko ditu, baita Eraikuntza guztiek mugekiko izango dituzten tarteak, bereizketak, sarbide- eta aparkaleku-zonak eta abar ere. Edonola ere, honako zehaztapen hauek ezarri dira:</w:t>
      </w:r>
    </w:p>
    <w:p w:rsidR="009821EB" w:rsidRPr="009821EB" w:rsidRDefault="009821EB" w:rsidP="009821EB">
      <w:pPr>
        <w:pStyle w:val="BOPVDetalle"/>
      </w:pPr>
      <w:r>
        <w:t xml:space="preserve">a)</w:t>
        <w:tab/>
        <w:t xml:space="preserve">Oin berriko ezarpenak Plan honetan honela kalifikatutako lurzoruetan bakarrik gauzatu ahal izango dira:</w:t>
      </w:r>
    </w:p>
    <w:p w:rsidR="009821EB" w:rsidRPr="009821EB" w:rsidRDefault="009821EB" w:rsidP="009821EB">
      <w:pPr>
        <w:pStyle w:val="BOPVDetalle"/>
      </w:pPr>
      <w:r>
        <w:t xml:space="preserve">i)</w:t>
        <w:tab/>
        <w:t xml:space="preserve">Sistemen Eremuko Ekipamendu Komunitarioko Zonan –T4.ECR–.</w:t>
      </w:r>
    </w:p>
    <w:p w:rsidR="009821EB" w:rsidRPr="009821EB" w:rsidRDefault="00894995" w:rsidP="009821EB">
      <w:pPr>
        <w:pStyle w:val="BOPVDetalle"/>
      </w:pPr>
      <w:r>
        <w:t xml:space="preserve">ii)</w:t>
        <w:tab/>
        <w:t xml:space="preserve">Trantsizioko Landa Paisaiako Zonan –T1.PRT–, haren lurzati-azalera nekazaritzako gutxienekoaren gainetik badago.</w:t>
      </w:r>
      <w:r>
        <w:t xml:space="preserve"> </w:t>
      </w:r>
      <w:r>
        <w:t xml:space="preserve">Kasu horietan, lursail horiek Sistemen Eremuko Ekipamendu Komunitarioko Zona -T4.ECR- gisa birkalifikatzea aurreikusi beharko du Plan Bereziak”.</w:t>
      </w:r>
    </w:p>
    <w:p w:rsidR="009821EB" w:rsidRPr="009821EB" w:rsidRDefault="009821EB" w:rsidP="009821EB">
      <w:pPr>
        <w:pStyle w:val="BOPVDetalle"/>
      </w:pPr>
      <w:r>
        <w:t xml:space="preserve">-</w:t>
        <w:tab/>
        <w:t xml:space="preserve">HAU ESAN BEHAR DU:</w:t>
      </w:r>
      <w:r>
        <w:t xml:space="preserve"> </w:t>
      </w:r>
      <w:r>
        <w:t xml:space="preserve">“Oin berriko eraikinen kasuan, honako zehaztapen hauek ezarri dira:</w:t>
      </w:r>
    </w:p>
    <w:p w:rsidR="009821EB" w:rsidRPr="009821EB" w:rsidRDefault="009821EB" w:rsidP="009821EB">
      <w:pPr>
        <w:pStyle w:val="BOPVDetalle"/>
      </w:pPr>
      <w:r>
        <w:t xml:space="preserve">a)</w:t>
        <w:tab/>
        <w:t xml:space="preserve">Oin berriko ezarpenak Plan honetan honela kalifikatutako lurzoruetan bakarrik gauzatu ahal izango dira:</w:t>
      </w:r>
    </w:p>
    <w:p w:rsidR="009821EB" w:rsidRPr="009821EB" w:rsidRDefault="009821EB" w:rsidP="009821EB">
      <w:pPr>
        <w:pStyle w:val="BOPVDetalle"/>
      </w:pPr>
      <w:r>
        <w:t xml:space="preserve">i)</w:t>
        <w:tab/>
        <w:t xml:space="preserve">Sistemen Eremuko Ekipamendu Komunitarioko Zonan –T4.ECR–.</w:t>
      </w:r>
    </w:p>
    <w:p w:rsidR="009821EB" w:rsidRPr="009821EB" w:rsidRDefault="00894995" w:rsidP="009821EB">
      <w:pPr>
        <w:pStyle w:val="BOPVDetalle"/>
      </w:pPr>
      <w:r>
        <w:t xml:space="preserve">ii)</w:t>
        <w:tab/>
        <w:t xml:space="preserve">Trantsizioko Landa Paisaiako Zonan –T1.PRT–, haren lurzati-azalera nekazaritzako gutxienekoaren gainetik badago”.</w:t>
      </w:r>
    </w:p>
    <w:p w:rsidR="009821EB" w:rsidRPr="009821EB" w:rsidRDefault="009821EB" w:rsidP="009821EB">
      <w:pPr>
        <w:pStyle w:val="BOPVDetalle"/>
      </w:pPr>
      <w:r>
        <w:t xml:space="preserve">HIRUROGEITA SEI.- Gizarte eta kultura arloko ekipamenduei buruzko (E.1.3) 4.4.5.5 artikuluaren 3.b) puntuko testua aldatzen da:</w:t>
      </w:r>
    </w:p>
    <w:p w:rsidR="009821EB" w:rsidRPr="009821EB" w:rsidRDefault="009821EB" w:rsidP="009821EB">
      <w:pPr>
        <w:pStyle w:val="BOPVDetalle"/>
      </w:pPr>
      <w:r>
        <w:t xml:space="preserve">-</w:t>
        <w:tab/>
        <w:t xml:space="preserve">HAU DIOEN TOKIAN:</w:t>
      </w:r>
      <w:r>
        <w:t xml:space="preserve"> </w:t>
      </w:r>
      <w:r>
        <w:t xml:space="preserve">«Era berean, horrelako jarduerak hartu ahal izango dituzte Gunearen Babes Gainkategorian dauden eta erabilera baimenduak edo toleratuak dituzten eraikinek, gutxienez, lurzati hartzailearen azalera nekazaritzako gutxienekoaren gainetik badago.</w:t>
      </w:r>
      <w:r>
        <w:t xml:space="preserve"> </w:t>
      </w:r>
      <w:r>
        <w:t xml:space="preserve">Eraikin hauetan eraberritzeko eraikuntzako eskuhartzeak bakarrik gauzatu ahal izango dira.</w:t>
      </w:r>
      <w:r>
        <w:t xml:space="preserve"> </w:t>
      </w:r>
      <w:r>
        <w:t xml:space="preserve">Era berean, Ondare Arkitektonikoko Zonetan -N5.1- dauden eta erabilera baimendua edo toleratua duten Eraikuntzetan ezarri ahal izango dira.»</w:t>
      </w:r>
    </w:p>
    <w:p w:rsidR="009821EB" w:rsidRPr="009821EB" w:rsidRDefault="009821EB" w:rsidP="009821EB">
      <w:pPr>
        <w:pStyle w:val="BOPVDetalle"/>
      </w:pPr>
      <w:r>
        <w:t xml:space="preserve">-</w:t>
        <w:tab/>
        <w:t xml:space="preserve">HAU ESAN BEHAR DU:</w:t>
      </w:r>
      <w:r>
        <w:t xml:space="preserve"> </w:t>
      </w:r>
      <w:r>
        <w:t xml:space="preserve">«Era berean, horrelako jarduerak hartu ahal izango dituzte Gunearen Babes Gainkategorian dauden eta erabilera baimenduak edo toleratuak dituzten eraikinek, gutxienez.</w:t>
      </w:r>
      <w:r>
        <w:t xml:space="preserve"> </w:t>
      </w:r>
      <w:r>
        <w:t xml:space="preserve">Eraikin hauetan eraberritzeko eraikuntzako eskuhartzeak bakarrik gauzatu ahal izango dira.</w:t>
      </w:r>
      <w:r>
        <w:t xml:space="preserve"> </w:t>
      </w:r>
      <w:r>
        <w:t xml:space="preserve">Era berean, Ondare Arkitektonikoko Zonetan -N5.1- dauden eta erabilera baimendua edo toleratua duten Eraikuntzetan ezarri ahal izango dira.»</w:t>
      </w:r>
    </w:p>
    <w:p w:rsidR="009821EB" w:rsidRPr="009821EB" w:rsidRDefault="009821EB" w:rsidP="009821EB">
      <w:pPr>
        <w:pStyle w:val="BOPVDetalle"/>
      </w:pPr>
      <w:r>
        <w:t xml:space="preserve">HIRUROGEITA ZAZPI.- Behaketa eta ikerkuntza zientifiko eta teknikorako eta/edo natura- eta kultura-ondarearen zabalkunderako eraikuntzei buruzko (E.1.4) 4.4.5.6 artikuluaren 4.a) puntua kentzen da.</w:t>
      </w:r>
    </w:p>
    <w:p w:rsidR="009821EB" w:rsidRPr="009821EB" w:rsidRDefault="009821EB" w:rsidP="009821EB">
      <w:pPr>
        <w:pStyle w:val="BOPVDetalle"/>
      </w:pPr>
      <w:r>
        <w:t xml:space="preserve">HIRUROGEITA ZORTZI.- Behaketa eta ikerkuntza zientifiko eta teknikorako eta/edo natura- eta kultura-ondarearen zabalkunderako eraikuntzei buruzko (E.1.4) 4.4.5.6 artikuluaren 4.b).ii) puntuko testua [orain, 4.a).ii)] aldatzen da.</w:t>
      </w:r>
    </w:p>
    <w:p w:rsidR="009821EB" w:rsidRPr="009821EB" w:rsidRDefault="009821EB" w:rsidP="009821EB">
      <w:pPr>
        <w:pStyle w:val="BOPVDetalle"/>
      </w:pPr>
      <w:r>
        <w:t xml:space="preserve">-</w:t>
        <w:tab/>
        <w:t xml:space="preserve">HAU DIOEN TOKIAN:</w:t>
      </w:r>
      <w:r>
        <w:t xml:space="preserve"> </w:t>
      </w:r>
      <w:r>
        <w:t xml:space="preserve">«Nekazaritzako, Abeltzaintzako eta Landazabaleko Intereseko Eremuetako Trantsizioko Landa Paisaiako Zonan –T1.PRT–, lurzati-azalera nekazaritzako gutxienekoaren gainetik badago.</w:t>
      </w:r>
      <w:r>
        <w:t xml:space="preserve"> </w:t>
      </w:r>
      <w:r>
        <w:t xml:space="preserve">Kasu hauetan, Plan Bereziak lursail horiek Sistemen Eremuko Ekipamendu Komunitarioko Zona –T4.ECR– gisa birkalifikatzea aurreikusi beharko du».</w:t>
      </w:r>
    </w:p>
    <w:p w:rsidR="009821EB" w:rsidRPr="009821EB" w:rsidRDefault="009821EB" w:rsidP="009821EB">
      <w:pPr>
        <w:pStyle w:val="BOPVDetalle"/>
      </w:pPr>
      <w:r>
        <w:t xml:space="preserve">-</w:t>
        <w:tab/>
        <w:t xml:space="preserve">HAU ESAN BEHAR DU:</w:t>
      </w:r>
      <w:r>
        <w:t xml:space="preserve"> </w:t>
      </w:r>
      <w:r>
        <w:t xml:space="preserve">“Nekazaritzako, Abeltzaintzako eta Landazabaleko Intereseko Eremuetako Trantsizioko Landa Paisaiako Zonan –T1.PRT–, lurzati-azalera nekazaritzako gutxienekoaren gainetik badago.</w:t>
      </w:r>
    </w:p>
    <w:p w:rsidR="009821EB" w:rsidRPr="009821EB" w:rsidRDefault="009821EB" w:rsidP="009821EB">
      <w:pPr>
        <w:pStyle w:val="BOPVDetalle"/>
      </w:pPr>
      <w:r>
        <w:t xml:space="preserve">HIRUROGEITA BEDERATZI.- Behaketa eta ikerkuntza zientifiko eta teknikorako eta/edo natura- eta kultura-ondarearen zabalkunderako eraikuntzei buruzko (E.1.4) 4.4.5.6 artikuluaren 5. puntuko testua aldatzen da.</w:t>
      </w:r>
    </w:p>
    <w:p w:rsidR="009821EB" w:rsidRPr="009821EB" w:rsidRDefault="009821EB" w:rsidP="009821EB">
      <w:pPr>
        <w:pStyle w:val="BOPVDetalle"/>
      </w:pPr>
      <w:r>
        <w:t xml:space="preserve">-</w:t>
        <w:tab/>
        <w:t xml:space="preserve">HAU DIOEN TOKIAN:</w:t>
      </w:r>
      <w:r>
        <w:t xml:space="preserve"> </w:t>
      </w:r>
      <w:r>
        <w:t xml:space="preserve">«Era berean, natura- eta kultura-ondarearen behaketara, ikerkuntzara, interpretaziora eta/edo zabalkundera bideratu ahal izango dira lehendik dauden eta erabilera baimenduak edo toleratuak dituzten Eraikuntzak, horiek honako lurzoru hauetan kokatuta badaude:».</w:t>
      </w:r>
    </w:p>
    <w:p w:rsidR="009821EB" w:rsidRPr="009821EB" w:rsidRDefault="009821EB" w:rsidP="009821EB">
      <w:pPr>
        <w:pStyle w:val="BOPVDetalle"/>
      </w:pPr>
      <w:r>
        <w:t xml:space="preserve">-</w:t>
        <w:tab/>
        <w:t xml:space="preserve">HAU ESAN BEHAR DU:</w:t>
      </w:r>
      <w:r>
        <w:t xml:space="preserve"> </w:t>
      </w:r>
      <w:r>
        <w:t xml:space="preserve">«Era berean, natura- eta kultura-ondarearen behaketara, ikerkuntzara, interpretaziora eta/edo zabalkundera bideratu ahal izango dira –erabilera aldatzeko eraberritze edo berreraikitze esku-hartzeen bidez– lehendik dauden eta erabilera baimenduak edo toleratuak dituzten Eraikuntzak, horiek honako lurzoru hauetan kokatuta badaude:».</w:t>
      </w:r>
    </w:p>
    <w:p w:rsidR="009821EB" w:rsidRPr="009821EB" w:rsidRDefault="009821EB" w:rsidP="009821EB">
      <w:pPr>
        <w:pStyle w:val="BOPVDetalle"/>
      </w:pPr>
      <w:r>
        <w:t xml:space="preserve">HIRUROGEITA HAMAR.- Eskolarekin edo irakaskuntzarekin lotutako arrazoiak direla-eta, bizilekura bideratutako establezimenduei buruzko (E.1.5) 4.4.5.7 artikuluaren 2. puntuko testua aldatzen da:</w:t>
      </w:r>
    </w:p>
    <w:p w:rsidR="009821EB" w:rsidRPr="009821EB" w:rsidRDefault="009821EB" w:rsidP="009821EB">
      <w:pPr>
        <w:pStyle w:val="BOPVDetalle"/>
      </w:pPr>
      <w:r>
        <w:t xml:space="preserve">-</w:t>
        <w:tab/>
        <w:t xml:space="preserve">HAU DIOEN TOKIAN:</w:t>
      </w:r>
      <w:r>
        <w:t xml:space="preserve"> </w:t>
      </w:r>
      <w:r>
        <w:t xml:space="preserve">“Horrelako ekipamenduak ezartzeko, eraberritzeko esku-hartzeak gauzatu beharko dira lehendik dauden eta erabilera baimenduak, toleratuak edo iraungiak dituzten Eraikuntzetan, betiere honako arau hauek betetzen badituzte:</w:t>
      </w:r>
    </w:p>
    <w:p w:rsidR="009821EB" w:rsidRPr="009821EB" w:rsidRDefault="009821EB" w:rsidP="009821EB">
      <w:pPr>
        <w:pStyle w:val="BOPVDetalle"/>
      </w:pPr>
      <w:r>
        <w:t xml:space="preserve">a) Trantsizio Gainkategorian:</w:t>
      </w:r>
    </w:p>
    <w:p w:rsidR="009821EB" w:rsidRPr="009821EB" w:rsidRDefault="009821EB" w:rsidP="009821EB">
      <w:pPr>
        <w:pStyle w:val="BOPVDetalle"/>
      </w:pPr>
      <w:r>
        <w:t xml:space="preserve">i. Sistemen Eremuetako Ekipamendu Komunitarioko Zona –T4.ECR–, Nekazaritzako, Abeltzaintzako eta Landazabaleko Intereseko Eremuetako Trantsizioko Landa Paisaiako Zona –T1.PRT– edo Landa Gunearen Eremu –T3– gisa kalifikatutako lurzoruetan kokatuta egon behar dute.</w:t>
      </w:r>
      <w:r>
        <w:t xml:space="preserve"> </w:t>
      </w:r>
      <w:r>
        <w:t xml:space="preserve">Salbuespen gisa, baserri-eskolen kasuan horiek Nekazaritza Balio Handiko Zonetan –T1.A1– jarri ahal izango dira.</w:t>
      </w:r>
    </w:p>
    <w:p w:rsidR="009821EB" w:rsidRPr="009821EB" w:rsidRDefault="00894995" w:rsidP="009821EB">
      <w:pPr>
        <w:pStyle w:val="BOPVDetalle"/>
      </w:pPr>
      <w:r>
        <w:t xml:space="preserve">ii.</w:t>
      </w:r>
      <w:r>
        <w:t xml:space="preserve"> </w:t>
      </w:r>
      <w:r>
        <w:t xml:space="preserve">Eraikuntzaren lurzati hartzailearen barnean, ibilgailuentzako gutxienez 6 aparkaleku-plaza sartu ahal izango dira, eta gehienez ere, 12.</w:t>
      </w:r>
    </w:p>
    <w:p w:rsidR="009821EB" w:rsidRPr="009821EB" w:rsidRDefault="009821EB" w:rsidP="009821EB">
      <w:pPr>
        <w:pStyle w:val="BOPVDetalle"/>
      </w:pPr>
      <w:r>
        <w:t xml:space="preserve">b) Gune Gainkategorian:</w:t>
      </w:r>
    </w:p>
    <w:p w:rsidR="009821EB" w:rsidRPr="009821EB" w:rsidRDefault="009821EB" w:rsidP="009821EB">
      <w:pPr>
        <w:pStyle w:val="BOPVDetalle"/>
      </w:pPr>
      <w:r>
        <w:t xml:space="preserve">i. Ondare Historiko-Arkitektonikoko Zona –N5.1– gisa kalifikatutako lurzoruetan kokatuta egon beharko dute, lurzoru hartzaileak barnean behar besteko azalera badu, gutxienez, 4 aparkalekuplaza eta, gehienez, 10 plaza hartzeko.</w:t>
      </w:r>
      <w:r>
        <w:t xml:space="preserve"> </w:t>
      </w:r>
      <w:r>
        <w:t xml:space="preserve">Kasu horietan ezin izango da handitzeko inolako eskuhartzerik gauzatu.</w:t>
      </w:r>
    </w:p>
    <w:p w:rsidR="009821EB" w:rsidRPr="009821EB" w:rsidRDefault="009821EB" w:rsidP="009821EB">
      <w:pPr>
        <w:pStyle w:val="BOPVDetalle"/>
      </w:pPr>
      <w:r>
        <w:t xml:space="preserve">-</w:t>
        <w:tab/>
        <w:t xml:space="preserve">HAU ESAN BEHAR DU:</w:t>
      </w:r>
      <w:r>
        <w:t xml:space="preserve"> </w:t>
      </w:r>
      <w:r>
        <w:t xml:space="preserve">“Horrelako ekipamenduak ezartzeko, erabilera aldatzeko eraberritze edo ordezte esku-hartzeak gauzatu beharko dira lehendik dauden eta erabilera baimenduak, toleratuak edo iraungiak dituzten Eraikuntzetan, betiere honako arau hauek betetzen badituzte:</w:t>
      </w:r>
    </w:p>
    <w:p w:rsidR="009821EB" w:rsidRPr="009821EB" w:rsidRDefault="009821EB" w:rsidP="009821EB">
      <w:pPr>
        <w:pStyle w:val="BOPVDetalle"/>
      </w:pPr>
      <w:r>
        <w:t xml:space="preserve">a.</w:t>
        <w:tab/>
        <w:t xml:space="preserve">Trantsizio Gainkategorian:</w:t>
      </w:r>
    </w:p>
    <w:p w:rsidR="009821EB" w:rsidRPr="009821EB" w:rsidRDefault="009821EB" w:rsidP="009821EB">
      <w:pPr>
        <w:pStyle w:val="BOPVDetalle"/>
      </w:pPr>
      <w:r>
        <w:t xml:space="preserve">i.</w:t>
        <w:tab/>
        <w:t xml:space="preserve">Sistemen Eremuetako Ekipamendu Komunitarioko Zona –T4.ECR–, Nekazaritzako, Abeltzaintzako eta Landazabaleko Intereseko Eremuetako Trantsizioko Landa Paisaiako Zona –T1.PRT– edo Landa Gunearen Eremu –T3– gisa kalifikatutako lurzoruetan kokatuta egon behar dute.</w:t>
      </w:r>
      <w:r>
        <w:t xml:space="preserve"> </w:t>
      </w:r>
      <w:r>
        <w:t xml:space="preserve">Salbuespen gisa, baserri-eskolen kasuan horiek Nekazaritza Balio Handiko Zonetan –T1.A1– jarri ahal izango dira.</w:t>
      </w:r>
    </w:p>
    <w:p w:rsidR="009821EB" w:rsidRPr="009821EB" w:rsidRDefault="00894995" w:rsidP="009821EB">
      <w:pPr>
        <w:pStyle w:val="BOPVDetalle"/>
      </w:pPr>
      <w:r>
        <w:t xml:space="preserve">ii.</w:t>
      </w:r>
      <w:r>
        <w:tab/>
      </w:r>
      <w:r>
        <w:t xml:space="preserve">Eraikuntzaren lurzati hartzailearen barnean, ibilgailuentzako gutxienez 6 aparkaleku-plaza sartu ahal izango dira, eta gehienez ere, 12.</w:t>
      </w:r>
    </w:p>
    <w:p w:rsidR="009821EB" w:rsidRPr="009821EB" w:rsidRDefault="009821EB" w:rsidP="009821EB">
      <w:pPr>
        <w:pStyle w:val="BOPVDetalle"/>
      </w:pPr>
      <w:r>
        <w:t xml:space="preserve">b.</w:t>
        <w:tab/>
        <w:t xml:space="preserve">Gune Gainkategorian:</w:t>
      </w:r>
    </w:p>
    <w:p w:rsidR="009821EB" w:rsidRPr="009821EB" w:rsidRDefault="009821EB" w:rsidP="009821EB">
      <w:pPr>
        <w:pStyle w:val="BOPVDetalle"/>
      </w:pPr>
      <w:r>
        <w:t xml:space="preserve">i.</w:t>
        <w:tab/>
        <w:t xml:space="preserve">Ondare Historiko-Arkitektonikoko Zona –N5.1– gisa kalifikatutako lurzoruetan kokatuta egon beharko dute, lurzoru hartzaileak barnean behar besteko azalera badu, gutxienez, 4 aparkalekuplaza eta, gehienez, 10 plaza hartzeko.</w:t>
      </w:r>
      <w:r>
        <w:t xml:space="preserve"> </w:t>
      </w:r>
      <w:r>
        <w:t xml:space="preserve">Kasu horietan ezin izango da handitzeko inolako eskuhartzerik gauzatu.</w:t>
      </w:r>
    </w:p>
    <w:p w:rsidR="009821EB" w:rsidRPr="009821EB" w:rsidRDefault="009821EB" w:rsidP="009821EB">
      <w:pPr>
        <w:pStyle w:val="BOPVDetalle"/>
      </w:pPr>
      <w:r>
        <w:t xml:space="preserve">HIRUROGEITA HAMAIKA.- Osasun-, sorospen- eta gizarte-helburuak dituzten ekipamenduei buruzko (E.1.6) 4.4.5.8 artikuluaren 2. puntuko testua aldatzen da:</w:t>
      </w:r>
    </w:p>
    <w:p w:rsidR="009821EB" w:rsidRPr="009821EB" w:rsidRDefault="009821EB" w:rsidP="009821EB">
      <w:pPr>
        <w:pStyle w:val="BOPVDetalle"/>
      </w:pPr>
      <w:r>
        <w:t xml:space="preserve">-</w:t>
        <w:tab/>
        <w:t xml:space="preserve">HAU DIOEN TOKIAN:</w:t>
      </w:r>
      <w:r>
        <w:t xml:space="preserve"> </w:t>
      </w:r>
      <w:r>
        <w:t xml:space="preserve">“Horrelako ekipamenduak ezartzeko eraberritzeko esku-hartzeak gauzatu beharko dira lehendik dauden eta erabilera baimenduak, toleratuak edo iraungiak dituzten eraikinetan, betiere Plan honek lurzoru horiei emandako kalifikazioa honako hau bada:</w:t>
      </w:r>
    </w:p>
    <w:p w:rsidR="009821EB" w:rsidRPr="009821EB" w:rsidRDefault="009821EB" w:rsidP="009821EB">
      <w:pPr>
        <w:pStyle w:val="BOPVDetalle"/>
      </w:pPr>
      <w:r>
        <w:t xml:space="preserve">a) Landa Gunearen Eremua –T3–”.</w:t>
      </w:r>
    </w:p>
    <w:p w:rsidR="009821EB" w:rsidRPr="009821EB" w:rsidRDefault="009821EB" w:rsidP="009821EB">
      <w:pPr>
        <w:pStyle w:val="BOPVDetalle"/>
      </w:pPr>
      <w:r>
        <w:t xml:space="preserve">-</w:t>
        <w:tab/>
        <w:t xml:space="preserve">HAU ESAN BEHAR DU:</w:t>
      </w:r>
      <w:r>
        <w:t xml:space="preserve"> </w:t>
      </w:r>
      <w:r>
        <w:t xml:space="preserve">“Horrelako ekipamenduak ezartzeko, erabilera aldatzeko eraberritze edo ordezte esku-hartzeak gauzatu beharko dira lehendik dauden eta erabilera baimenduak, toleratuak edo iraungiak dituzten eraikinetan, betiere Plan honek lurzoru horiei emandako kalifikazioa honako hau bada:</w:t>
      </w:r>
    </w:p>
    <w:p w:rsidR="009821EB" w:rsidRPr="009821EB" w:rsidRDefault="009821EB" w:rsidP="009821EB">
      <w:pPr>
        <w:pStyle w:val="BOPVDetalle"/>
      </w:pPr>
      <w:r>
        <w:t xml:space="preserve">a) Landa Gunearen Eremua –T3–”.</w:t>
      </w:r>
    </w:p>
    <w:p w:rsidR="009821EB" w:rsidRPr="009821EB" w:rsidRDefault="009821EB" w:rsidP="009821EB">
      <w:pPr>
        <w:pStyle w:val="BOPVDetalle"/>
      </w:pPr>
      <w:r>
        <w:t xml:space="preserve">HIRUROGEITA HAMABI.- Zerbitzu publikoen ekipamendu bereziari buruzko (E.1.9) 4.4.5.11 artikuluko 3. puntua kentzen da.</w:t>
      </w:r>
    </w:p>
    <w:p w:rsidR="009821EB" w:rsidRPr="009821EB" w:rsidRDefault="009821EB" w:rsidP="009821EB">
      <w:pPr>
        <w:pStyle w:val="BOPVDetalle"/>
      </w:pPr>
      <w:r>
        <w:t xml:space="preserve">HIRUROGEITA HAMAHIRU.- Turismoko ostatu-establezimenduen, ostalaritza-establezimenduen eta kanpinen erabilerari buruzko (baldintza orokorrak E.2) 4.4.5.13 artikuluaren 2.a).iv) puntuko testua aldatzen da:</w:t>
      </w:r>
    </w:p>
    <w:p w:rsidR="009821EB" w:rsidRPr="009821EB" w:rsidRDefault="009821EB" w:rsidP="009821EB">
      <w:pPr>
        <w:pStyle w:val="BOPVDetalle"/>
      </w:pPr>
      <w:r>
        <w:t xml:space="preserve">-</w:t>
        <w:tab/>
        <w:t xml:space="preserve">HAU DIOEN TOKIAN:</w:t>
      </w:r>
      <w:r>
        <w:t xml:space="preserve"> </w:t>
      </w:r>
      <w:r>
        <w:t xml:space="preserve">“ iv) Lehendik dauden eta erabilera baimendua, toleratua edo iraungia duten eraikinetan modalitate horietako edozein ezartzeko, hurrengo artikuluetan erabilera bakoitzari dagokionez identifikatutako kalifikazioak hartu beharko dira kontuan, Eraikuntza hartuko duen lurzatiaren azalera dena dela.</w:t>
      </w:r>
      <w:r>
        <w:t xml:space="preserve"> </w:t>
      </w:r>
      <w:r>
        <w:t xml:space="preserve">Modalitateak ezartzeko, honako eraikuntzako esku-hartze hauek baliatuko dira:</w:t>
      </w:r>
    </w:p>
    <w:p w:rsidR="009821EB" w:rsidRPr="009821EB" w:rsidRDefault="009821EB" w:rsidP="009821EB">
      <w:pPr>
        <w:pStyle w:val="BOPVDetalle"/>
      </w:pPr>
      <w:r>
        <w:t xml:space="preserve">• Eraberritzea.</w:t>
      </w:r>
    </w:p>
    <w:p w:rsidR="009821EB" w:rsidRPr="009821EB" w:rsidRDefault="009821EB" w:rsidP="009821EB">
      <w:pPr>
        <w:pStyle w:val="BOPVDetalle"/>
      </w:pPr>
      <w:r>
        <w:t xml:space="preserve">-</w:t>
        <w:tab/>
        <w:t xml:space="preserve">HAU ESAN BEHAR DU:</w:t>
      </w:r>
      <w:r>
        <w:t xml:space="preserve"> </w:t>
      </w:r>
      <w:r>
        <w:t xml:space="preserve">“ iv) Lehendik dauden eta erabilera baimendua, toleratua edo iraungia duten eraikinetan modalitate horietako edozein ezartzeko, hurrengo artikuluetan erabilera bakoitzari dagokionez identifikatutako kalifikazioak hartu beharko dira kontuan, Eraikuntza hartuko duen lurzatiaren azalera dena dela.</w:t>
      </w:r>
      <w:r>
        <w:t xml:space="preserve"> </w:t>
      </w:r>
      <w:r>
        <w:t xml:space="preserve">Erabilera aldatzeko, honako eraikuntzako esku-hartze hauek baliatuko dira:</w:t>
      </w:r>
    </w:p>
    <w:p w:rsidR="009821EB" w:rsidRPr="009821EB" w:rsidRDefault="009821EB" w:rsidP="009821EB">
      <w:pPr>
        <w:pStyle w:val="BOPVDetalle"/>
      </w:pPr>
      <w:r>
        <w:t xml:space="preserve">• Eraberritzea.</w:t>
      </w:r>
    </w:p>
    <w:p w:rsidR="009821EB" w:rsidRPr="009821EB" w:rsidRDefault="009821EB" w:rsidP="009821EB">
      <w:pPr>
        <w:pStyle w:val="BOPVDetalle"/>
      </w:pPr>
      <w:r>
        <w:t xml:space="preserve">• Ordeztea.</w:t>
      </w:r>
    </w:p>
    <w:p w:rsidR="009821EB" w:rsidRPr="009821EB" w:rsidRDefault="009821EB" w:rsidP="009821EB">
      <w:pPr>
        <w:pStyle w:val="BOPVDetalle"/>
      </w:pPr>
      <w:r>
        <w:t xml:space="preserve">HIRUROGEITA HAMALAU.- Kanpinei buruzko (E.2.7) 4.4.5.20 artikuluaren 2.b) puntuko testua aldatzen da:</w:t>
      </w:r>
    </w:p>
    <w:p w:rsidR="009821EB" w:rsidRPr="009821EB" w:rsidRDefault="009821EB" w:rsidP="009821EB">
      <w:pPr>
        <w:pStyle w:val="BOPVDetalle"/>
      </w:pPr>
      <w:r>
        <w:t xml:space="preserve">-</w:t>
        <w:tab/>
        <w:t xml:space="preserve">HAU DIOEN TOKIAN:</w:t>
      </w:r>
      <w:r>
        <w:t xml:space="preserve"> </w:t>
      </w:r>
      <w:r>
        <w:t xml:space="preserve">«b. Trantsizioko Landa Paisaiako Zonan –T1-PRT–.</w:t>
      </w:r>
      <w:r>
        <w:t xml:space="preserve"> </w:t>
      </w:r>
      <w:r>
        <w:t xml:space="preserve">Kasu horietan, Plan Berezian lursail horiek Sistemen Eremuko Ekipamendu Komunitarioko Zona –T4.ECR– gisa birkalifikatzea aurreikusi beharko da.</w:t>
      </w:r>
      <w:r>
        <w:t xml:space="preserve"> </w:t>
      </w:r>
      <w:r>
        <w:t xml:space="preserve">Era berean, garapen-erremintak instalazioaren egokitasuna aztertu beharko du, eta paisaiaren azterketa bat txertatu beharko du erabilera lurraldean behar bezala txertatzen dela bermatzeko».</w:t>
      </w:r>
    </w:p>
    <w:p w:rsidR="009821EB" w:rsidRPr="009821EB" w:rsidRDefault="009821EB" w:rsidP="009821EB">
      <w:pPr>
        <w:pStyle w:val="BOPVDetalle"/>
      </w:pPr>
      <w:r>
        <w:t xml:space="preserve">-</w:t>
        <w:tab/>
        <w:t xml:space="preserve">HAU ESAN BEHAR DU:</w:t>
      </w:r>
      <w:r>
        <w:t xml:space="preserve"> </w:t>
      </w:r>
      <w:r>
        <w:t xml:space="preserve">«b. Trantsizioko Landa Paisaiako Zonan –T1-PRT–.</w:t>
      </w:r>
      <w:r>
        <w:t xml:space="preserve"> </w:t>
      </w:r>
      <w:r>
        <w:t xml:space="preserve">Hirigintza-legeriaren arabera jarduera hau ezartzeko garapen-tresna zehatzak instalazioaren egokitasuna aztertu beharko du, eta paisaiaren azterketa bat txertatu beharko du erabilera lurraldean behar bezala txertatzen dela bermatzeko».</w:t>
      </w:r>
    </w:p>
    <w:p w:rsidR="009821EB" w:rsidRPr="009821EB" w:rsidRDefault="009821EB" w:rsidP="009821EB">
      <w:pPr>
        <w:pStyle w:val="BOPVDetalle"/>
      </w:pPr>
      <w:r>
        <w:t xml:space="preserve">HIRUROGEITA HAMABOST.- Kanpinei buruzko (E.2.7) 4.4.5.20. artikuluko 4. puntua kentzen da.</w:t>
      </w:r>
    </w:p>
    <w:p w:rsidR="009821EB" w:rsidRPr="009821EB" w:rsidRDefault="009821EB" w:rsidP="009821EB">
      <w:pPr>
        <w:pStyle w:val="BOPVDetalle"/>
      </w:pPr>
      <w:r>
        <w:t xml:space="preserve">HIRUROGEITA HAMASEI.- Familiaren bizitegi-erabilerari buruzko (alderdi orokorrak E.3) 4.4.5.24 artikuluaren 2.b) puntuko testua aldatzen da:</w:t>
      </w:r>
    </w:p>
    <w:p w:rsidR="009821EB" w:rsidRPr="009821EB" w:rsidRDefault="009821EB" w:rsidP="009821EB">
      <w:pPr>
        <w:pStyle w:val="BOPVDetalle"/>
      </w:pPr>
      <w:r>
        <w:t xml:space="preserve">-</w:t>
        <w:tab/>
        <w:t xml:space="preserve">HAU DIOEN TOKIAN:</w:t>
      </w:r>
      <w:r>
        <w:t xml:space="preserve"> </w:t>
      </w:r>
      <w:r>
        <w:t xml:space="preserve">“b) Lehendik dagoen eraikin batean oinarritutako familiaren bizitegi-erabilera iraungia berrezartzea, eraberritzeko esku-hartzearen bidez.</w:t>
      </w:r>
      <w:r>
        <w:t xml:space="preserve"> </w:t>
      </w:r>
      <w:r>
        <w:t xml:space="preserve">Kasu horretan, erabilera berrezarria baimendutzat hartuko da hura Bizitegi Kokaleku Nuklearren Eremu –T3– gisa kalifikatutako lurzoruetan gauzatzen denean, eta toleratutzat gainerako kasuetan.</w:t>
      </w:r>
    </w:p>
    <w:p w:rsidR="009821EB" w:rsidRPr="009821EB" w:rsidRDefault="009821EB" w:rsidP="009821EB">
      <w:pPr>
        <w:pStyle w:val="BOPVDetalle"/>
      </w:pPr>
      <w:r>
        <w:t xml:space="preserve">Honako egoera hauetan, lehendik dauden eraikinetan ez da, inola ere, familiaren bizitegi-erabilera iraungia berrezarri ahal izango:</w:t>
      </w:r>
    </w:p>
    <w:p w:rsidR="009821EB" w:rsidRPr="009821EB" w:rsidRDefault="009821EB" w:rsidP="009821EB">
      <w:pPr>
        <w:pStyle w:val="BOPVDetalle"/>
      </w:pPr>
      <w:r>
        <w:t xml:space="preserve">i) Antolamenduz kanpoko egoeran.</w:t>
      </w:r>
    </w:p>
    <w:p w:rsidR="009821EB" w:rsidRPr="009821EB" w:rsidRDefault="00894995" w:rsidP="009821EB">
      <w:pPr>
        <w:pStyle w:val="BOPVDetalle"/>
      </w:pPr>
      <w:r>
        <w:t xml:space="preserve">ii) Errepideetako eraikuntza-lerroaren barnean.</w:t>
      </w:r>
    </w:p>
    <w:p w:rsidR="009821EB" w:rsidRPr="009821EB" w:rsidRDefault="00894995" w:rsidP="009821EB">
      <w:pPr>
        <w:pStyle w:val="BOPVDetalle"/>
      </w:pPr>
      <w:r>
        <w:t xml:space="preserve">iii) Ezaugarri arkitektonikoak edo arkeologikoak direla-eta, ezinezko egiten duen babes-maila bat dutenean”.</w:t>
      </w:r>
    </w:p>
    <w:p w:rsidR="009821EB" w:rsidRPr="009821EB" w:rsidRDefault="009821EB" w:rsidP="009821EB">
      <w:pPr>
        <w:pStyle w:val="BOPVDetalle"/>
      </w:pPr>
      <w:r>
        <w:t xml:space="preserve">-</w:t>
        <w:tab/>
        <w:t xml:space="preserve">HAU ESAN BEHAR DU:</w:t>
      </w:r>
      <w:r>
        <w:t xml:space="preserve"> </w:t>
      </w:r>
      <w:r>
        <w:t xml:space="preserve">“b) Lehendik dagoen eraikin batean oinarritutako familiaren bizitegi-erabilera iraungia berrezartzea, berreraikintzeko esku-hartzearen bidez.</w:t>
      </w:r>
      <w:r>
        <w:t xml:space="preserve"> </w:t>
      </w:r>
      <w:r>
        <w:t xml:space="preserve">Kasu horretan, erabilera berrezarria baimendutzat hartuko da hura Landa Guneko Eremu –T3– gisa kalifikatutako lurzoruetan gauzatzen denean, eta toleratutzat gainerako kasuetan.</w:t>
      </w:r>
    </w:p>
    <w:p w:rsidR="009821EB" w:rsidRPr="009821EB" w:rsidRDefault="009821EB" w:rsidP="009821EB">
      <w:pPr>
        <w:pStyle w:val="BOPVDetalle"/>
      </w:pPr>
      <w:r>
        <w:t xml:space="preserve">Honako egoera hauetan, lehendik dauden eraikinetan ez da, inola ere, familiaren bizitegi-erabilera iraungia berrezarri ahal izango:</w:t>
      </w:r>
    </w:p>
    <w:p w:rsidR="009821EB" w:rsidRPr="009821EB" w:rsidRDefault="009821EB" w:rsidP="009821EB">
      <w:pPr>
        <w:pStyle w:val="BOPVDetalle"/>
      </w:pPr>
      <w:r>
        <w:t xml:space="preserve">i)</w:t>
        <w:tab/>
        <w:t xml:space="preserve">Antolamenduz kanpoko egoeran.</w:t>
      </w:r>
    </w:p>
    <w:p w:rsidR="009821EB" w:rsidRPr="009821EB" w:rsidRDefault="00894995" w:rsidP="009821EB">
      <w:pPr>
        <w:pStyle w:val="BOPVDetalle"/>
      </w:pPr>
      <w:r>
        <w:t xml:space="preserve">ii)</w:t>
        <w:tab/>
        <w:t xml:space="preserve">Errepideetako eraikuntza-lerroaren barnean.</w:t>
      </w:r>
    </w:p>
    <w:p w:rsidR="009821EB" w:rsidRPr="009821EB" w:rsidRDefault="00894995" w:rsidP="009821EB">
      <w:pPr>
        <w:pStyle w:val="BOPVDetalle"/>
      </w:pPr>
      <w:r>
        <w:t xml:space="preserve">iii)</w:t>
        <w:tab/>
        <w:t xml:space="preserve">Ezaugarri arkitektonikoak edo arkeologikoak direla-eta, ezinezko egiten duen babes-maila bat dutenean”.</w:t>
      </w:r>
    </w:p>
    <w:p w:rsidR="009821EB" w:rsidRPr="009821EB" w:rsidRDefault="009821EB" w:rsidP="009821EB">
      <w:pPr>
        <w:pStyle w:val="BOPVDetalle"/>
      </w:pPr>
      <w:r>
        <w:t xml:space="preserve">HIRUROGEITA HAMAZAZPI.- Bizitza bakarreko etxebizitza isolatuari buruzko (E.3.1) 4.4.5.25 artikuluaren 2. puntuko testua aldatzen da:</w:t>
      </w:r>
    </w:p>
    <w:p w:rsidR="009821EB" w:rsidRPr="009821EB" w:rsidRDefault="009821EB" w:rsidP="009821EB">
      <w:pPr>
        <w:pStyle w:val="BOPVDetalle"/>
      </w:pPr>
      <w:r>
        <w:t xml:space="preserve">-</w:t>
        <w:tab/>
        <w:t xml:space="preserve">HAU DIOEN TOKIAN:</w:t>
      </w:r>
      <w:r>
        <w:t xml:space="preserve"> </w:t>
      </w:r>
      <w:r>
        <w:t xml:space="preserve">«Plan honen ondorioetarako, erabilera hau oin berriko esku-hartzeen bidez bakarrik ezarri ahal izango da, Landa Gunearen Zona –T3.NR– gisa kalifikatutako lursailetan kokatuta dauden lurzatietan.</w:t>
      </w:r>
      <w:r>
        <w:t xml:space="preserve"> </w:t>
      </w:r>
      <w:r>
        <w:t xml:space="preserve">Erabilera hori hartuko duen eraikinaren lurzati hartzaileak Landa Gunearen xehetasunezko antolamendua barneratzen duen Plan Berezian zehaztu beharko dira, Plan honetako V. tituluan horri buruz adierazten denarekin bat etorriz».</w:t>
      </w:r>
    </w:p>
    <w:p w:rsidR="009821EB" w:rsidRPr="009821EB" w:rsidRDefault="009821EB" w:rsidP="009821EB">
      <w:pPr>
        <w:pStyle w:val="BOPVDetalle"/>
      </w:pPr>
      <w:r>
        <w:t xml:space="preserve">-</w:t>
        <w:tab/>
        <w:t xml:space="preserve">HAU ESAN BEHAR DU:</w:t>
      </w:r>
      <w:r>
        <w:t xml:space="preserve"> </w:t>
      </w:r>
      <w:r>
        <w:t xml:space="preserve">«Plan honen ondorioetarako, erabilera hau oin berriko esku-hartzeen bidez bakarrik ezarri ahal izango da, Landa Gunearen Zona –T3.NR– gisa kalifikatutako lursailetan kokatuta dauden lurzatietan».</w:t>
      </w:r>
    </w:p>
    <w:p w:rsidR="009821EB" w:rsidRPr="009821EB" w:rsidRDefault="009821EB" w:rsidP="009821EB">
      <w:pPr>
        <w:pStyle w:val="BOPVDetalle"/>
      </w:pPr>
      <w:r>
        <w:t xml:space="preserve">HIRUROGEITA HAMAZORTZI.- Bizitza bakarreko etxebizitza isolatuei buruzko (E.3.1) 4.4.5.25 artikuluaren 3. puntuko testua aldatzen da:</w:t>
      </w:r>
    </w:p>
    <w:p w:rsidR="009821EB" w:rsidRPr="009821EB" w:rsidRDefault="009821EB" w:rsidP="009821EB">
      <w:pPr>
        <w:pStyle w:val="BOPVDetalle"/>
      </w:pPr>
      <w:r>
        <w:t xml:space="preserve">-</w:t>
        <w:tab/>
        <w:t xml:space="preserve">HAU DIOEN TOKIAN:</w:t>
      </w:r>
      <w:r>
        <w:t xml:space="preserve"> </w:t>
      </w:r>
      <w:r>
        <w:t xml:space="preserve">«Era berean, familiaren bizitegi-erabilera mota hau berrezarri ahal izango da, eraberritzeko esku-hartzeen bidez, 4.4.5.25 artikuluan adieraziarekin bat etorriz, erabilera hori iraungi den lehendiko eraikinetan».</w:t>
      </w:r>
    </w:p>
    <w:p w:rsidR="009821EB" w:rsidRPr="009821EB" w:rsidRDefault="009821EB" w:rsidP="009821EB">
      <w:pPr>
        <w:pStyle w:val="BOPVDetalle"/>
      </w:pPr>
      <w:r>
        <w:t xml:space="preserve">-</w:t>
        <w:tab/>
        <w:t xml:space="preserve">HAU ESAN BEHAR DU:</w:t>
      </w:r>
      <w:r>
        <w:t xml:space="preserve"> </w:t>
      </w:r>
      <w:r>
        <w:t xml:space="preserve">«Era berean, familiaren bizitegi-erabilera mota hau berrezarri ahal izango da, berreraikitzeko esku-hartzeen bidez, 4.4.5.24 artikuluan adieraziarekin bat etorriz, erabilera hori iraungi den lehendiko eraikinetan».</w:t>
      </w:r>
    </w:p>
    <w:p w:rsidR="009821EB" w:rsidRPr="009821EB" w:rsidRDefault="009821EB" w:rsidP="009821EB">
      <w:pPr>
        <w:pStyle w:val="BOPVDetalle"/>
      </w:pPr>
      <w:r>
        <w:t xml:space="preserve">HIRUROGEITA HEMERETZI.- Lurzati hartzaile bakar bateko bi bizitzako etxebizitza isolatuei buruzko (E.3.2) 4.4.5.26 artikuluaren 2.a) puntuko testua aldatzen da:</w:t>
      </w:r>
    </w:p>
    <w:p w:rsidR="009821EB" w:rsidRPr="009821EB" w:rsidRDefault="009821EB" w:rsidP="009821EB">
      <w:pPr>
        <w:pStyle w:val="BOPVDetalle"/>
      </w:pPr>
      <w:r>
        <w:t xml:space="preserve">-</w:t>
        <w:tab/>
        <w:t xml:space="preserve">HAU DIOEN TOKIAN:</w:t>
      </w:r>
      <w:r>
        <w:t xml:space="preserve"> </w:t>
      </w:r>
      <w:r>
        <w:t xml:space="preserve">“Landa Gunearen Zona –T3.NR– gisa kalifikatutako lursailetan dauden lurzatietan oin berriko esku-hartzeak gauzatuz.</w:t>
      </w:r>
    </w:p>
    <w:p w:rsidR="009821EB" w:rsidRPr="009821EB" w:rsidRDefault="009821EB" w:rsidP="009821EB">
      <w:pPr>
        <w:pStyle w:val="BOPVDetalle"/>
      </w:pPr>
      <w:r>
        <w:t xml:space="preserve">Erabilera hori barne hartzen duen eraikinaren lurzati hartzaileak landa-gunearen xehetasunezko antolamendua barneratzen duen Plan Berezian zehaztu beharko dira”.</w:t>
      </w:r>
    </w:p>
    <w:p w:rsidR="009821EB" w:rsidRPr="009821EB" w:rsidRDefault="009821EB" w:rsidP="009821EB">
      <w:pPr>
        <w:pStyle w:val="BOPVDetalle"/>
      </w:pPr>
      <w:r>
        <w:t xml:space="preserve">-</w:t>
        <w:tab/>
        <w:t xml:space="preserve">HAU ESAN BEHAR DU:</w:t>
      </w:r>
      <w:r>
        <w:t xml:space="preserve"> </w:t>
      </w:r>
      <w:r>
        <w:t xml:space="preserve">«Landa Gunearen Zona –T3.NR– gisa kalifikatutako lursailetan dauden lurzatietan oin berriko esku-hartzeak gauzatuz».</w:t>
      </w:r>
    </w:p>
    <w:p w:rsidR="009821EB" w:rsidRPr="009821EB" w:rsidRDefault="009821EB" w:rsidP="009821EB">
      <w:pPr>
        <w:pStyle w:val="BOPVDetalle"/>
      </w:pPr>
      <w:r>
        <w:t xml:space="preserve">LAUROGEI.- Lurzati hartzaile bakar batean dagoen bi bizitzako etxebizitza isolatuari buruzko (E.3.2) 4.4.5.26 artikuluaren 3. puntuko testua aldatzen da:</w:t>
      </w:r>
    </w:p>
    <w:p w:rsidR="009821EB" w:rsidRPr="009821EB" w:rsidRDefault="009821EB" w:rsidP="009821EB">
      <w:pPr>
        <w:pStyle w:val="BOPVDetalle"/>
      </w:pPr>
      <w:r>
        <w:t xml:space="preserve">-</w:t>
        <w:tab/>
        <w:t xml:space="preserve">HAU DIOEN TOKIAN:</w:t>
      </w:r>
      <w:r>
        <w:t xml:space="preserve"> </w:t>
      </w:r>
      <w:r>
        <w:t xml:space="preserve">«Gainera, 4.4.5.25 artikuluan jasotako terminoetan…».</w:t>
      </w:r>
    </w:p>
    <w:p w:rsidR="009821EB" w:rsidRPr="009821EB" w:rsidRDefault="009821EB" w:rsidP="009821EB">
      <w:pPr>
        <w:pStyle w:val="BOPVDetalle"/>
      </w:pPr>
      <w:r>
        <w:t xml:space="preserve">-</w:t>
        <w:tab/>
        <w:t xml:space="preserve">HAU ESAN BEHAR DU:</w:t>
      </w:r>
      <w:r>
        <w:t xml:space="preserve"> </w:t>
      </w:r>
      <w:r>
        <w:t xml:space="preserve">«Gainera, 4.4.5.24 artikuluan jasotako terminoetan…».</w:t>
      </w:r>
    </w:p>
    <w:p w:rsidR="009821EB" w:rsidRPr="009821EB" w:rsidRDefault="009821EB" w:rsidP="009821EB">
      <w:pPr>
        <w:pStyle w:val="BOPVDetalle"/>
      </w:pPr>
      <w:r>
        <w:t xml:space="preserve">LAUROGEITA BAT.- Lurzati hartzaile bakar batean dagoen bi bizitzako etxebizitza isolatuari buruzko (E.3.3) 4.4.5.27 artikuluaren 2. puntuko testua aldatzen da:</w:t>
      </w:r>
    </w:p>
    <w:p w:rsidR="009821EB" w:rsidRPr="009821EB" w:rsidRDefault="009821EB" w:rsidP="009821EB">
      <w:pPr>
        <w:pStyle w:val="BOPVDetalle"/>
      </w:pPr>
      <w:r>
        <w:t xml:space="preserve">-</w:t>
        <w:tab/>
        <w:t xml:space="preserve">HAU DIOEN TOKIAN:</w:t>
      </w:r>
      <w:r>
        <w:t xml:space="preserve"> </w:t>
      </w:r>
      <w:r>
        <w:t xml:space="preserve">«…4.4.5.25 artikuluan adieraziarekin bat etorriz».</w:t>
      </w:r>
    </w:p>
    <w:p w:rsidR="009821EB" w:rsidRPr="009821EB" w:rsidRDefault="009821EB" w:rsidP="009821EB">
      <w:pPr>
        <w:pStyle w:val="BOPVDetalle"/>
      </w:pPr>
      <w:r>
        <w:t xml:space="preserve">-</w:t>
        <w:tab/>
        <w:t xml:space="preserve">HAU ESAN BEHAR DU:</w:t>
      </w:r>
      <w:r>
        <w:t xml:space="preserve"> </w:t>
      </w:r>
      <w:r>
        <w:t xml:space="preserve">«…4.4.5.24 artikuluan adieraziarekin bat etorriz».</w:t>
      </w:r>
    </w:p>
    <w:p w:rsidR="009821EB" w:rsidRPr="009821EB" w:rsidRDefault="009821EB" w:rsidP="009821EB">
      <w:pPr>
        <w:pStyle w:val="BOPVDetalle"/>
      </w:pPr>
      <w:r>
        <w:t xml:space="preserve">LAUROGEITA BI.- Bi lurzati hartzailetan dagoen bizitza anitzeko etxebizitzari buruzko (E.3.5) 4.4.5.29 artikuluaren 2. puntuko testua aldatzen da:</w:t>
      </w:r>
    </w:p>
    <w:p w:rsidR="009821EB" w:rsidRPr="009821EB" w:rsidRDefault="009821EB" w:rsidP="009821EB">
      <w:pPr>
        <w:pStyle w:val="BOPVDetalle"/>
      </w:pPr>
      <w:r>
        <w:t xml:space="preserve">-</w:t>
        <w:tab/>
        <w:t xml:space="preserve">HAU DIOEN TOKIAN:</w:t>
      </w:r>
      <w:r>
        <w:t xml:space="preserve"> </w:t>
      </w:r>
      <w:r>
        <w:t xml:space="preserve">«Plan honen ondorioetarako, bi bizitzako baserrietan –edo, hala badagokio, errota, dorretxe eta etxe tradizionaletan– dauden bi bizitzako etxebizitza isolatuak bi lurzati hartzailetan zatitzeko esku-hartzeen bidez ezarri ahal izango da erabilera hau.</w:t>
      </w:r>
      <w:r>
        <w:t xml:space="preserve"> </w:t>
      </w:r>
      <w:r>
        <w:t xml:space="preserve">Edonola ere, eraikin horiek antolamendu barruko edo toleratuko egoeran egon beharko dute, eta ez honako egoera hauetan:»</w:t>
      </w:r>
    </w:p>
    <w:p w:rsidR="009821EB" w:rsidRPr="009821EB" w:rsidRDefault="009821EB" w:rsidP="009821EB">
      <w:pPr>
        <w:pStyle w:val="BOPVDetalle"/>
      </w:pPr>
      <w:r>
        <w:t xml:space="preserve">-</w:t>
        <w:tab/>
        <w:t xml:space="preserve">HAU ESAN BEHAR DU:</w:t>
      </w:r>
      <w:r>
        <w:t xml:space="preserve"> </w:t>
      </w:r>
      <w:r>
        <w:t xml:space="preserve">«Plan honen ondorioetarako, bi bizitzako baserrietan –edo, hala badagokio, errota, dorretxe eta etxe tradizionaletan– dauden bi bizitzako etxebizitza isolatuak bi lurzati hartzailetan zatitzeko esku-hartzeen bidez ezarri ahal izango da erabilera hau.</w:t>
      </w:r>
      <w:r>
        <w:t xml:space="preserve"> </w:t>
      </w:r>
      <w:r>
        <w:t xml:space="preserve">Edonola ere, eraikin hauek egoera baimenduan edo toleratuan egon beharko dute, eta ez honako egoera hauetan:»</w:t>
      </w:r>
    </w:p>
    <w:p w:rsidR="009821EB" w:rsidRPr="009821EB" w:rsidRDefault="009821EB" w:rsidP="009821EB">
      <w:pPr>
        <w:pStyle w:val="BOPVDetalle"/>
      </w:pPr>
      <w:r>
        <w:t xml:space="preserve">LAUROGEITA HIRU.- Igerileku-erabilerari buruzko (E.4.3) 4.4.5.34 artikuluaren 2. puntuko testua aldatzen da:</w:t>
      </w:r>
    </w:p>
    <w:p w:rsidR="009821EB" w:rsidRPr="009821EB" w:rsidRDefault="009821EB" w:rsidP="009821EB">
      <w:pPr>
        <w:pStyle w:val="BOPVDetalle"/>
      </w:pPr>
      <w:r>
        <w:t xml:space="preserve">-</w:t>
        <w:tab/>
        <w:t xml:space="preserve">HAU DIOEN TOKIAN:</w:t>
      </w:r>
      <w:r>
        <w:t xml:space="preserve"> </w:t>
      </w:r>
      <w:r>
        <w:t xml:space="preserve">«Erabilera hori Landa Guneko Eremuetan –T3.NR– gauzatzen den oin berriko bizitegi-erabileraren osagarri gisa ezarri ahal izango da, baita zatitzeko esku-hartzeen bidez ere, Trantsizioko Landa Paisaiako Eremuetan –T1.PRT–, % 30-45 bitarteko malda duen baso Zonan –T2.F1– eta Landa Guneen Eremuetan –T3–».</w:t>
      </w:r>
    </w:p>
    <w:p w:rsidR="009821EB" w:rsidRPr="009821EB" w:rsidRDefault="009821EB" w:rsidP="009821EB">
      <w:pPr>
        <w:pStyle w:val="BOPVDetalle"/>
      </w:pPr>
      <w:r>
        <w:t xml:space="preserve">-</w:t>
        <w:tab/>
        <w:t xml:space="preserve">HAU ESAN BEHAR DU:</w:t>
      </w:r>
      <w:r>
        <w:t xml:space="preserve"> </w:t>
      </w:r>
      <w:r>
        <w:t xml:space="preserve">«Erabilera hori bizitegi-erabileraren osagarri gisa ezarri ahal izango da, bai oin berrikoa denean, bai Landa Guneko Eremuetan –T3.NR– gauzatzen denean, baita Trantsizioko Landa Paisaiako Eremuetan –T1.PRT–, % 30-45 bitarteko malda duen baso Zonan –T2.F1– eta Landa Guneen Eremuetan –T3– dagoena denean».</w:t>
      </w:r>
    </w:p>
    <w:p w:rsidR="009821EB" w:rsidRPr="009821EB" w:rsidRDefault="009821EB" w:rsidP="009821EB">
      <w:pPr>
        <w:pStyle w:val="BOPVDetalle"/>
      </w:pPr>
      <w:r>
        <w:t xml:space="preserve">LAUROGEITA LAU.- Igerileku-erabilerari buruzko (E.4.3) 4.4.5.34 artikuluaren 5. puntuko testua aldatzen da:</w:t>
      </w:r>
    </w:p>
    <w:p w:rsidR="009821EB" w:rsidRPr="009821EB" w:rsidRDefault="009821EB" w:rsidP="009821EB">
      <w:pPr>
        <w:pStyle w:val="BOPVDetalle"/>
      </w:pPr>
      <w:r>
        <w:t xml:space="preserve">-</w:t>
        <w:tab/>
        <w:t xml:space="preserve">HAU DIOEN TOKIAN:</w:t>
      </w:r>
      <w:r>
        <w:t xml:space="preserve"> </w:t>
      </w:r>
      <w:r>
        <w:t xml:space="preserve">«Ezin izango du urbanizazio gogorrik izan inguruan, eta ez du inolako lur-mugimendurik eragingo, lursailaren topografiak aldatu gabe jarraitu beharko baitu».</w:t>
      </w:r>
    </w:p>
    <w:p w:rsidR="009821EB" w:rsidRPr="009821EB" w:rsidRDefault="009821EB" w:rsidP="009821EB">
      <w:pPr>
        <w:pStyle w:val="BOPVDetalle"/>
      </w:pPr>
      <w:r>
        <w:t xml:space="preserve">-</w:t>
        <w:tab/>
        <w:t xml:space="preserve">HAU ESAN BEHAR DU:</w:t>
      </w:r>
      <w:r>
        <w:t xml:space="preserve"> </w:t>
      </w:r>
      <w:r>
        <w:t xml:space="preserve">«Ezin izango du urbanizazio gogorrik izan inguruan, eta ez du inolako lur-mugimendurik eragingo, ez bada inguruko lursaila erregularizatzeko beharrezkoa dena».</w:t>
      </w:r>
      <w:r>
        <w:t xml:space="preserve"> </w:t>
      </w:r>
      <w:r>
        <w:t xml:space="preserve">Lursailaren topografia ez da 50 cm-tik gora aldatuko punturik okerrenean».</w:t>
      </w:r>
    </w:p>
    <w:p w:rsidR="009821EB" w:rsidRPr="009821EB" w:rsidRDefault="009821EB" w:rsidP="009821EB">
      <w:pPr>
        <w:pStyle w:val="BOPVDetalle"/>
      </w:pPr>
      <w:r>
        <w:t xml:space="preserve">LAUROGEITA BOST.- Instalazio osagarrien erabilerari buruzko (E.4.5) 4.4.5.36 artikuluaren 3. puntuko testua aldatzen da:</w:t>
      </w:r>
    </w:p>
    <w:p w:rsidR="009821EB" w:rsidRPr="009821EB" w:rsidRDefault="009821EB" w:rsidP="009821EB">
      <w:pPr>
        <w:pStyle w:val="BOPVDetalle"/>
      </w:pPr>
      <w:r>
        <w:t xml:space="preserve">-</w:t>
        <w:tab/>
        <w:t xml:space="preserve">HAU DIOEN TOKIAN:</w:t>
      </w:r>
      <w:r>
        <w:t xml:space="preserve"> </w:t>
      </w:r>
      <w:r>
        <w:t xml:space="preserve">«3.</w:t>
      </w:r>
      <w:r>
        <w:tab/>
      </w:r>
      <w:r>
        <w:t xml:space="preserve">Erabilera hori Urdaibaiko Biosfera Erreserbako Lurzoru Urbanizaezin osoan ezarri ahal izango da, betiere erabilera baimendua duen Eraikuntzaren barnean kokatzen bada.</w:t>
      </w:r>
      <w:r>
        <w:t xml:space="preserve"> </w:t>
      </w:r>
      <w:r>
        <w:t xml:space="preserve">Hark ez du, inola ere, 20 m²tik gorako azalera izango».</w:t>
      </w:r>
    </w:p>
    <w:p w:rsidR="009821EB" w:rsidRPr="009821EB" w:rsidRDefault="009821EB" w:rsidP="009821EB">
      <w:pPr>
        <w:pStyle w:val="BOPVDetalle"/>
      </w:pPr>
      <w:r>
        <w:t xml:space="preserve">-</w:t>
        <w:tab/>
        <w:t xml:space="preserve">HAU ESAN BEHAR DU:</w:t>
      </w:r>
      <w:r>
        <w:t xml:space="preserve"> </w:t>
      </w:r>
      <w:r>
        <w:t xml:space="preserve">«3.</w:t>
      </w:r>
      <w:r>
        <w:tab/>
      </w:r>
      <w:r>
        <w:t xml:space="preserve">Erabilera hori Urdaibaiko Biosfera Erreserbako Lurzoru Urbanizaezin osoan ezarri ahal izango da, betiere erabilera baimendua edo toleratua duen Eraikuntzaren barnean kokatzen bada.</w:t>
      </w:r>
      <w:r>
        <w:t xml:space="preserve"> </w:t>
      </w:r>
      <w:r>
        <w:t xml:space="preserve">Hark ez du, inola ere, 20 m²tik gorako azalera izango».</w:t>
      </w:r>
    </w:p>
    <w:p w:rsidR="009821EB" w:rsidRPr="009821EB" w:rsidRDefault="009821EB" w:rsidP="009821EB">
      <w:pPr>
        <w:pStyle w:val="BOPVDetalle"/>
      </w:pPr>
      <w:r>
        <w:t xml:space="preserve">LAUROGEITA SEI.- Lanabesak eta makineria txikia biltegiratzeko eta landare-espezieen hazkuntza eta autokontsumorako instalazioei buruzko (E.6) 4.4.5.38 artikuluaren 2. puntuko testua aldatzen da.</w:t>
      </w:r>
    </w:p>
    <w:p w:rsidR="009821EB" w:rsidRPr="009821EB" w:rsidRDefault="009821EB" w:rsidP="009821EB">
      <w:pPr>
        <w:pStyle w:val="BOPVDetalle"/>
      </w:pPr>
      <w:r>
        <w:t xml:space="preserve">-</w:t>
        <w:tab/>
        <w:t xml:space="preserve">HAU DIOEN TOKIAN:</w:t>
      </w:r>
      <w:r>
        <w:t xml:space="preserve"> </w:t>
      </w:r>
      <w:r>
        <w:t xml:space="preserve">“Natura-baliabideen jolaserako ustiapenarekin lotutako tresnak eta makineria txikia biltzeko instalazioek honako zehaztapen hauek bete beharko dituzte:</w:t>
      </w:r>
    </w:p>
    <w:p w:rsidR="009821EB" w:rsidRPr="009821EB" w:rsidRDefault="009821EB" w:rsidP="009821EB">
      <w:pPr>
        <w:pStyle w:val="BOPVDetalle"/>
      </w:pPr>
      <w:r>
        <w:t xml:space="preserve">[…]</w:t>
      </w:r>
    </w:p>
    <w:p w:rsidR="009821EB" w:rsidRPr="009821EB" w:rsidRDefault="009821EB" w:rsidP="009821EB">
      <w:pPr>
        <w:pStyle w:val="BOPVDetalle"/>
      </w:pPr>
      <w:r>
        <w:t xml:space="preserve">b)</w:t>
        <w:tab/>
        <w:t xml:space="preserve">Horrelakoak eraikitzeko, instalazioa hartuko duen lurzatiak 2.000 m²ko azalera izan beharko du gutxienez.</w:t>
      </w:r>
      <w:r>
        <w:t xml:space="preserve"> </w:t>
      </w:r>
      <w:r>
        <w:t xml:space="preserve">Lurzati hartzailean zatitzeko esku-hartzea gauza daitekeen bizitegi-eraikin bat badago, ez da instalazio hori gauzatu ahal izango”.</w:t>
      </w:r>
    </w:p>
    <w:p w:rsidR="009821EB" w:rsidRPr="009821EB" w:rsidRDefault="009821EB" w:rsidP="009821EB">
      <w:pPr>
        <w:pStyle w:val="BOPVDetalle"/>
      </w:pPr>
      <w:r>
        <w:t xml:space="preserve">-</w:t>
        <w:tab/>
        <w:t xml:space="preserve">HAU ESAN BEHAR DU:</w:t>
      </w:r>
      <w:r>
        <w:t xml:space="preserve"> </w:t>
      </w:r>
      <w:r>
        <w:t xml:space="preserve">«HAU ESAN BEHAR DU:</w:t>
      </w:r>
      <w:r>
        <w:t xml:space="preserve"> </w:t>
      </w:r>
      <w:r>
        <w:t xml:space="preserve">»Tresnak eta makineria txikia biltzeko instalazioek honako zehaztapen hauek bete beharko dituzte:</w:t>
      </w:r>
    </w:p>
    <w:p w:rsidR="009821EB" w:rsidRPr="009821EB" w:rsidRDefault="009821EB" w:rsidP="009821EB">
      <w:pPr>
        <w:pStyle w:val="BOPVDetalle"/>
      </w:pPr>
      <w:r>
        <w:t xml:space="preserve">[…]</w:t>
      </w:r>
    </w:p>
    <w:p w:rsidR="009821EB" w:rsidRPr="009821EB" w:rsidRDefault="009821EB" w:rsidP="009821EB">
      <w:pPr>
        <w:pStyle w:val="BOPVDetalle"/>
      </w:pPr>
      <w:r>
        <w:t xml:space="preserve">b)</w:t>
        <w:tab/>
        <w:t xml:space="preserve">Horrelakoak eraikitzeko, instalazioa hartuko duen lurzatiak 3.000 m²ko azalera izan beharko du gutxienez.</w:t>
      </w:r>
      <w:r>
        <w:t xml:space="preserve"> </w:t>
      </w:r>
      <w:r>
        <w:t xml:space="preserve">Lurzati hartzailean zatitzeko esku-hartzea gauza daitekeen bizitegi-eraikin bat badago, ez da instalazio hori gauzatu ahal izango”.</w:t>
      </w:r>
    </w:p>
    <w:p w:rsidR="009821EB" w:rsidRPr="009821EB" w:rsidRDefault="009821EB" w:rsidP="009821EB">
      <w:pPr>
        <w:pStyle w:val="BOPVDetalle"/>
      </w:pPr>
      <w:r>
        <w:t xml:space="preserve">LAUROGEITA ZAZPI.- Lanabesak eta makineria txikia biltegiratzeko eta landare-espezieen hazkuntza eta autokontsumorako instalazioei buruzko (E.6) 4.4.5.38 artikuluaren 3. puntuko testua aldatzen da.</w:t>
      </w:r>
    </w:p>
    <w:p w:rsidR="009821EB" w:rsidRPr="009821EB" w:rsidRDefault="009821EB" w:rsidP="009821EB">
      <w:pPr>
        <w:pStyle w:val="BOPVDetalle"/>
      </w:pPr>
      <w:r>
        <w:t xml:space="preserve">-</w:t>
        <w:tab/>
        <w:t xml:space="preserve">HAU DIOEN TOKIAN:</w:t>
      </w:r>
      <w:r>
        <w:t xml:space="preserve"> </w:t>
      </w:r>
      <w:r>
        <w:t xml:space="preserve">“Natura-baliabideen aisialdirako ustiapenarekin lotutako landareen landaketarako eta autokontsumorako instalazioak hezetasuna, tenperatura eta landareen landaketa ahalbidetzeko ingurumen arloko beste zenbait faktore modu iraunkorrean mantentzeko barrutiak izango dira, material gardenekin artifizialki estaliak eta babestuak.</w:t>
      </w:r>
      <w:r>
        <w:t xml:space="preserve"> </w:t>
      </w:r>
      <w:r>
        <w:t xml:space="preserve">Horrelakoak ezartzeko, honako zehaztapen hauek bete beharko dira:</w:t>
      </w:r>
    </w:p>
    <w:p w:rsidR="009821EB" w:rsidRPr="009821EB" w:rsidRDefault="009821EB" w:rsidP="009821EB">
      <w:pPr>
        <w:pStyle w:val="BOPVDetalle"/>
      </w:pPr>
      <w:r>
        <w:t xml:space="preserve">[…]</w:t>
      </w:r>
    </w:p>
    <w:p w:rsidR="009821EB" w:rsidRPr="009821EB" w:rsidRDefault="009821EB" w:rsidP="009821EB">
      <w:pPr>
        <w:pStyle w:val="BOPVDetalle"/>
      </w:pPr>
      <w:r>
        <w:t xml:space="preserve">b) Horrelakoak eraikitzeko, instalazioa hartuko duen lurzatiak 2.000 m²ko azalera izan beharko du gutxienez”.</w:t>
      </w:r>
    </w:p>
    <w:p w:rsidR="009821EB" w:rsidRPr="009821EB" w:rsidRDefault="009821EB" w:rsidP="009821EB">
      <w:pPr>
        <w:pStyle w:val="BOPVDetalle"/>
      </w:pPr>
      <w:r>
        <w:t xml:space="preserve">-</w:t>
        <w:tab/>
        <w:t xml:space="preserve">HAU ESAN BEHAR DU:</w:t>
      </w:r>
      <w:r>
        <w:t xml:space="preserve"> </w:t>
      </w:r>
      <w:r>
        <w:t xml:space="preserve">“Landareen landaketarako eta autokontsumorako instalazioak hezetasuna, tenperatura eta landareen landaketa ahalbidetzeko ingurumen arloko beste zenbait faktore modu iraunkorrean mantentzeko barrutiak izango dira, material gardenekin artifizialki estaliak eta babestuak.</w:t>
      </w:r>
      <w:r>
        <w:t xml:space="preserve"> </w:t>
      </w:r>
      <w:r>
        <w:t xml:space="preserve">Horrelakoak ezartzeko, honako zehaztapen hauek bete beharko dira:</w:t>
      </w:r>
    </w:p>
    <w:p w:rsidR="009821EB" w:rsidRPr="009821EB" w:rsidRDefault="009821EB" w:rsidP="009821EB">
      <w:pPr>
        <w:pStyle w:val="BOPVDetalle"/>
      </w:pPr>
      <w:r>
        <w:t xml:space="preserve">[…]</w:t>
      </w:r>
    </w:p>
    <w:p w:rsidR="009821EB" w:rsidRPr="009821EB" w:rsidRDefault="009821EB" w:rsidP="009821EB">
      <w:pPr>
        <w:pStyle w:val="BOPVDetalle"/>
      </w:pPr>
      <w:r>
        <w:t xml:space="preserve">b) Horrelakoak eraikitzeko, instalazioa hartuko duen lurzatiak 3.000 m²ko azalera izan beharko du gutxienez”.</w:t>
      </w:r>
    </w:p>
    <w:p w:rsidR="009821EB" w:rsidRPr="009821EB" w:rsidRDefault="009821EB" w:rsidP="009821EB">
      <w:pPr>
        <w:pStyle w:val="BOPVDetalle"/>
      </w:pPr>
      <w:r>
        <w:t xml:space="preserve">LAUROGEITA ZORTZI.- Lehendik dauden eta erabilera toleratuak dituzten Eraikuntzetan erabilera aldatzea eragiten ez duten esku-hartzeei buruzko 4.6.3 artikuluaren 1.b) puntuko testua aldatzen da.</w:t>
      </w:r>
    </w:p>
    <w:p w:rsidR="009821EB" w:rsidRPr="009821EB" w:rsidRDefault="009821EB" w:rsidP="009821EB">
      <w:pPr>
        <w:pStyle w:val="BOPVDetalle"/>
      </w:pPr>
      <w:r>
        <w:t xml:space="preserve">-</w:t>
        <w:tab/>
        <w:t xml:space="preserve">HAU DIOEN TOKIAN:</w:t>
      </w:r>
      <w:r>
        <w:t xml:space="preserve"> </w:t>
      </w:r>
      <w:r>
        <w:t xml:space="preserve">«Gunearen Babes eta Trantsizio Gainkategorietan dauden Eraikuntzen kasuan, eraisteko eta ordezkatzeko esku-hartzeak bakarrik gauzatu ahal izango dira, edo zaharberritzeko, kontserbatzeko, apaintzeko, finkatzeko eta/edo eraberritzeko esku-hartzeak, horrelakoak III. tituluan definitzen diren baldintzetan.</w:t>
      </w:r>
    </w:p>
    <w:p w:rsidR="009821EB" w:rsidRPr="009821EB" w:rsidRDefault="009821EB" w:rsidP="009821EB">
      <w:pPr>
        <w:pStyle w:val="BOPVDetalle"/>
      </w:pPr>
      <w:r>
        <w:t xml:space="preserve">Era berean, Bizitegi Kokalekuen Eremuetan kokatutako Eraikuntzak berreraiki ahal izango dira”.</w:t>
      </w:r>
    </w:p>
    <w:p w:rsidR="009821EB" w:rsidRPr="009821EB" w:rsidRDefault="009821EB" w:rsidP="009821EB">
      <w:pPr>
        <w:pStyle w:val="BOPVDetalle"/>
      </w:pPr>
      <w:r>
        <w:t xml:space="preserve">-</w:t>
        <w:tab/>
        <w:t xml:space="preserve">HAU ESAN BEHAR DU:</w:t>
      </w:r>
      <w:r>
        <w:t xml:space="preserve"> </w:t>
      </w:r>
      <w:r>
        <w:t xml:space="preserve">“Gunearen Babes eta Trantsizio Gainkategorietan dauden Eraikuntzen kasuan, eraisteko eta ordezkatzeko esku-hartzeak bakarrik gauzatu ahal izango dira, edo zaharberritzeko, kontserbatzeko, apaintzeko, finkatzeko eta/edo eraberritzeko esku-hartzeak, horrelakoak III. tituluan definitzen diren baldintzetan.</w:t>
      </w:r>
    </w:p>
    <w:p w:rsidR="009821EB" w:rsidRPr="009821EB" w:rsidRDefault="009821EB" w:rsidP="009821EB">
      <w:pPr>
        <w:pStyle w:val="BOPVDetalle"/>
      </w:pPr>
      <w:r>
        <w:t xml:space="preserve">Era berean, Landa Guneen Eremuetan kokatutako Eraikuntzak berreraiki ahal izango dira”.</w:t>
      </w:r>
    </w:p>
    <w:p w:rsidR="009821EB" w:rsidRPr="009821EB" w:rsidRDefault="009821EB" w:rsidP="009821EB">
      <w:pPr>
        <w:pStyle w:val="BOPVDetalle"/>
      </w:pPr>
      <w:r>
        <w:t xml:space="preserve">LAUROGEITA BEDERATZI.- Administrazioaren esku-hartzeetarako araubideari buruzko 5.1.2 artikuluaren 3.e) puntuko testua aldatzen da.</w:t>
      </w:r>
    </w:p>
    <w:p w:rsidR="009821EB" w:rsidRPr="009821EB" w:rsidRDefault="00894995" w:rsidP="009821EB">
      <w:pPr>
        <w:pStyle w:val="BOPVDetalle"/>
      </w:pPr>
      <w:r>
        <w:t xml:space="preserve">-</w:t>
        <w:tab/>
        <w:t xml:space="preserve">HAU DIOEN TOKIAN:</w:t>
      </w:r>
      <w:r>
        <w:t xml:space="preserve"> </w:t>
      </w:r>
      <w:r>
        <w:t xml:space="preserve">«Plan hau garatzeko Plan Bereziak eta Urdaibaiko Biosfera Erreserbako ingurune fisikoan eragina duten hiri-antolaketako plan orokorrak eta beste edozein plan sektorial edo jarduketa-programa».</w:t>
      </w:r>
    </w:p>
    <w:p w:rsidR="009821EB" w:rsidRPr="009821EB" w:rsidRDefault="00894995" w:rsidP="009821EB">
      <w:pPr>
        <w:pStyle w:val="BOPVDetalle"/>
      </w:pPr>
      <w:r>
        <w:t xml:space="preserve">-</w:t>
        <w:tab/>
        <w:t xml:space="preserve">HAU ESAN BEHAR DU:</w:t>
      </w:r>
      <w:r>
        <w:t xml:space="preserve"> </w:t>
      </w:r>
      <w:r>
        <w:t xml:space="preserve">«Urdaibaiko Biosfera Erreserbako ingurune fisikoan eragina duten hiri-antolaketako plan orokorrak eta beste edozein garapen-plan edo plan sektorial edo jarduketa-programa».</w:t>
      </w:r>
    </w:p>
    <w:p w:rsidR="009821EB" w:rsidRPr="009821EB" w:rsidRDefault="009821EB" w:rsidP="009821EB">
      <w:pPr>
        <w:pStyle w:val="BOPVDetalle"/>
      </w:pPr>
      <w:r>
        <w:t xml:space="preserve">LAUROGEITA HAMAR.- Administrazioaren esku-hartzeetarako araubideari buruzko 5.1.2 artikuluaren 4.c).i) puntuko testua aldatzen da.</w:t>
      </w:r>
    </w:p>
    <w:p w:rsidR="009821EB" w:rsidRPr="009821EB" w:rsidRDefault="009821EB" w:rsidP="009821EB">
      <w:pPr>
        <w:pStyle w:val="BOPVDetalle"/>
      </w:pPr>
      <w:r>
        <w:t xml:space="preserve">-</w:t>
        <w:tab/>
        <w:t xml:space="preserve">HAU DIOEN TOKIAN:</w:t>
      </w:r>
      <w:r>
        <w:t xml:space="preserve"> </w:t>
      </w:r>
      <w:r>
        <w:t xml:space="preserve">“Oin berriko Eraikuntza iraunkorretako eraikuntzako esku-hartzeak, horiek Trantsizio Gainkategoriako edozein kalifikaziotan gauzatzen direnean; horietatik salbuetsiko dira Landa Nukleoko Eremuetako Landa Nukleo Zonako bizitza bakarreko edo bi bizitzako eraikinak eta lanabesak eta makineria txikia gordetzeko eta landare-espezieen laborantza eta autokontsumorako instalazioak.</w:t>
      </w:r>
    </w:p>
    <w:p w:rsidR="009821EB" w:rsidRPr="009821EB" w:rsidRDefault="009821EB" w:rsidP="009821EB">
      <w:pPr>
        <w:pStyle w:val="BOPVDetalle"/>
      </w:pPr>
      <w:r>
        <w:t xml:space="preserve">-</w:t>
        <w:tab/>
        <w:t xml:space="preserve">HAU ESAN BEHAR DU:</w:t>
      </w:r>
      <w:r>
        <w:t xml:space="preserve"> </w:t>
      </w:r>
      <w:r>
        <w:t xml:space="preserve">“Oin berriko Eraikuntza iraunkorretako eraikuntzako esku-hartzeak, horiek Trantsizio Gainkategoriako edozein kalifikaziotan gauzatzen direnean; horietatik salbuetsiko dira Landa Guneko Eremuetako bizitza bakarreko edo bi bizitzako eraikinak eta lanabesak eta makineria txikia gordetzeko eta landare-espezieen laborantza eta autokontsumorako instalazioak.</w:t>
      </w:r>
    </w:p>
    <w:p w:rsidR="009821EB" w:rsidRPr="009821EB" w:rsidRDefault="009821EB" w:rsidP="009821EB">
      <w:pPr>
        <w:pStyle w:val="BOPVDetalle"/>
      </w:pPr>
      <w:r>
        <w:t xml:space="preserve">LAUROGEITA HAMAIKA.- Planei buruzko txostenak emateko prozedurei buruzko (alderdi orokorrak) 5.1.7 artikuluaren 1. puntuko testua aldatzen da.</w:t>
      </w:r>
    </w:p>
    <w:p w:rsidR="009821EB" w:rsidRPr="009821EB" w:rsidRDefault="00894995" w:rsidP="009821EB">
      <w:pPr>
        <w:pStyle w:val="BOPVDetalle"/>
      </w:pPr>
      <w:r>
        <w:t xml:space="preserve">-</w:t>
        <w:tab/>
        <w:t xml:space="preserve">HAU DIOEN TOKIAN:</w:t>
      </w:r>
      <w:r>
        <w:t xml:space="preserve"> </w:t>
      </w:r>
      <w:r>
        <w:t xml:space="preserve">«Plan hau garatzeko plan bereziek, hiri-antolamenduko plan orokorrek eta Urdaibaiko Biosfera Erreserbako ingurune fisikoan eragin dezaketen gainerako plan sektorial edo jarduketa-programek bezala, hasierako onespena jaso ostean, jendaurreko fasean Urdaibaiko Biosfera Erreserbako Patronatuaren Osoko Batzarraren aldeko pronuntziamendua beharko dute».</w:t>
      </w:r>
    </w:p>
    <w:p w:rsidR="009821EB" w:rsidRPr="009821EB" w:rsidRDefault="00894995" w:rsidP="009821EB">
      <w:pPr>
        <w:pStyle w:val="BOPVDetalle"/>
      </w:pPr>
      <w:r>
        <w:t xml:space="preserve">-</w:t>
        <w:tab/>
        <w:t xml:space="preserve">HAU ESAN BEHAR DU:</w:t>
      </w:r>
      <w:r>
        <w:t xml:space="preserve"> </w:t>
      </w:r>
      <w:r>
        <w:t xml:space="preserve">«Plan hau garatzeko plan bereziek, hiri-antolamenduko plan orokorrek eta Urdaibaiko Biosfera Erreserbako ingurune fisikoan eragin dezaketen gainerako plan sektorial edo jarduketa-programek, hasierako onespena jaso ostean, jendaurreko fasean Urdaibaiko Biosfera Erreserbako Patronatuaren Osoko Batzarraren aldeko pronuntziamendua beharko dute».</w:t>
      </w:r>
    </w:p>
    <w:p w:rsidR="009821EB" w:rsidRPr="009821EB" w:rsidRDefault="009821EB" w:rsidP="009821EB">
      <w:pPr>
        <w:pStyle w:val="BOPVDetalle"/>
      </w:pPr>
      <w:r>
        <w:t xml:space="preserve">LAUROGEITA HAMABI.- Idazketa berria ematen zaio Plana garatzeko tresnei buruzko 5.2.1 artikuluari.</w:t>
      </w:r>
    </w:p>
    <w:p w:rsidR="009821EB" w:rsidRPr="009821EB" w:rsidRDefault="009821EB" w:rsidP="009821EB">
      <w:pPr>
        <w:pStyle w:val="BOPVDetalle"/>
      </w:pPr>
      <w:r>
        <w:t xml:space="preserve">5.2.1. artikulua.</w:t>
      </w:r>
      <w:r>
        <w:t xml:space="preserve"> </w:t>
      </w:r>
      <w:r>
        <w:t xml:space="preserve">Plana garatzeko tresnak.</w:t>
      </w:r>
    </w:p>
    <w:p w:rsidR="009821EB" w:rsidRPr="009821EB" w:rsidRDefault="009821EB" w:rsidP="009821EB">
      <w:pPr>
        <w:pStyle w:val="BOPVDetalle"/>
      </w:pPr>
      <w:r>
        <w:t xml:space="preserve">1.</w:t>
      </w:r>
      <w:r>
        <w:tab/>
      </w:r>
      <w:r>
        <w:t xml:space="preserve">Plan honek, plana garatzeko, Urteko Kudeaketa Plan Integratua jasotzen du.</w:t>
      </w:r>
    </w:p>
    <w:p w:rsidR="009821EB" w:rsidRPr="009821EB" w:rsidRDefault="009821EB" w:rsidP="009821EB">
      <w:pPr>
        <w:pStyle w:val="BOPVDetalle"/>
      </w:pPr>
      <w:r>
        <w:t xml:space="preserve">LAUROGEITA HAMAHIRU.- Plan Bereziei buruzko 5.2.3 artikulua kentzen da.</w:t>
      </w:r>
    </w:p>
    <w:p w:rsidR="00894995" w:rsidRDefault="00894995" w:rsidP="00894995">
      <w:pPr>
        <w:pStyle w:val="BOPVDisposicionTitulo"/>
      </w:pPr>
      <w:r>
        <w:t xml:space="preserve">XEDAPEN GEHIGARRIA.- Ingurumenaren arloan eskumenak dituen sailari ahalmena ematen zaio dekretu honetan ezarritakoa garatzeko behar diren xedapen eta jarraibide tekniko guztiak eman ditzan.</w:t>
      </w:r>
      <w:r>
        <w:t xml:space="preserve"> </w:t>
      </w:r>
      <w:r>
        <w:t xml:space="preserve">Horiek Euskal Herriko Agintaritzaren Aldizkarian eta ingurumenaren arloan eskumenak dituen sailaren egoitza elektronikoan argitaratuko dira.</w:t>
      </w:r>
    </w:p>
    <w:p w:rsidR="00894995" w:rsidRDefault="00894995" w:rsidP="00894995">
      <w:pPr>
        <w:pStyle w:val="BOPVDisposicionTitulo"/>
      </w:pPr>
      <w:r>
        <w:t xml:space="preserve">AZKEN XEDAPENA.– Indarrean jartzea.</w:t>
      </w:r>
    </w:p>
    <w:p w:rsidR="009821EB" w:rsidRPr="009821EB" w:rsidRDefault="009821EB" w:rsidP="009821EB">
      <w:pPr>
        <w:pStyle w:val="BOPVDetalle"/>
      </w:pPr>
      <w:r>
        <w:t xml:space="preserve">Dekretu hau Euskal Herriko Agintaritzaren Aldizkarian argitaratu eta hurrengo egunean jarriko da indarrean.</w:t>
      </w:r>
    </w:p>
    <w:p w:rsidR="009821EB" w:rsidRPr="009821EB" w:rsidRDefault="009821EB" w:rsidP="00894995">
      <w:pPr>
        <w:pStyle w:val="BOPVFirmaLugFec"/>
      </w:pPr>
      <w:r>
        <w:t xml:space="preserve">Vitoria-Gasteizen, 2019ko xxxxxxxxaren xx(e)(a)n</w:t>
      </w:r>
    </w:p>
    <w:p w:rsidR="009821EB" w:rsidRPr="009821EB" w:rsidRDefault="009821EB" w:rsidP="00894995">
      <w:pPr>
        <w:pStyle w:val="BOPVPuestoLehen2"/>
      </w:pPr>
      <w:r>
        <w:t xml:space="preserve">Lehendakaria,</w:t>
      </w:r>
    </w:p>
    <w:p w:rsidR="009821EB" w:rsidRPr="009821EB" w:rsidRDefault="009821EB" w:rsidP="00894995">
      <w:pPr>
        <w:pStyle w:val="BOPVNombreLehen2"/>
      </w:pPr>
      <w:r>
        <w:t xml:space="preserve">IÑIGO URKULLU RENTERIA.</w:t>
      </w:r>
    </w:p>
    <w:p w:rsidR="009821EB" w:rsidRPr="009821EB" w:rsidRDefault="00894995" w:rsidP="00894995">
      <w:pPr>
        <w:pStyle w:val="BOPVFirmaPuesto"/>
      </w:pPr>
      <w:r>
        <w:t xml:space="preserve">Ingurumen, Lurralde Plangintza eta Etxebizitzako sailburua,</w:t>
      </w:r>
    </w:p>
    <w:p w:rsidR="00397FDF" w:rsidRDefault="009821EB" w:rsidP="00894995">
      <w:pPr>
        <w:pStyle w:val="BOPVFirmaNombre"/>
      </w:pPr>
      <w:r>
        <w:t xml:space="preserve">IGNACIO MARIA ARRIOLA LÓPEZ.</w:t>
      </w:r>
    </w:p>
    <w:sectPr w:rsidR="00397FDF" w:rsidSect="00A91C03">
      <w:headerReference w:type="even" r:id="rId8"/>
      <w:headerReference w:type="default" r:id="rId9"/>
      <w:footerReference w:type="even" r:id="rId10"/>
      <w:footerReference w:type="default" r:id="rId11"/>
      <w:headerReference w:type="first" r:id="rId12"/>
      <w:footerReference w:type="first" r:id="rId13"/>
      <w:pgSz w:w="11906" w:h="16838" w:code="9"/>
      <w:pgMar w:top="1814" w:right="964" w:bottom="1247" w:left="96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1EB" w:rsidRDefault="009821EB" w:rsidP="009821EB">
      <w:r>
        <w:separator/>
      </w:r>
    </w:p>
  </w:endnote>
  <w:endnote w:type="continuationSeparator" w:id="0">
    <w:p w:rsidR="009821EB" w:rsidRDefault="009821EB" w:rsidP="0098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1EB" w:rsidRDefault="009821EB" w:rsidP="009821EB">
      <w:r>
        <w:separator/>
      </w:r>
    </w:p>
  </w:footnote>
  <w:footnote w:type="continuationSeparator" w:id="0">
    <w:p w:rsidR="009821EB" w:rsidRDefault="009821EB" w:rsidP="0098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EB" w:rsidRPr="009821EB" w:rsidRDefault="009821EB" w:rsidP="009821EB">
    <w:pPr>
      <w:pStyle w:val="BOPVDetal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nsid w:val="09B47A8A"/>
    <w:multiLevelType w:val="singleLevel"/>
    <w:tmpl w:val="9D46EE28"/>
    <w:lvl w:ilvl="0">
      <w:start w:val="1"/>
      <w:numFmt w:val="decimal"/>
      <w:lvlText w:val="%1."/>
      <w:lvlJc w:val="left"/>
      <w:pPr>
        <w:tabs>
          <w:tab w:val="num" w:pos="360"/>
        </w:tabs>
        <w:ind w:left="360" w:hanging="360"/>
      </w:pPr>
    </w:lvl>
  </w:abstractNum>
  <w:abstractNum w:abstractNumId="2">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dirty" w:grammar="dirty"/>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EB"/>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C7C21"/>
    <w:rsid w:val="001C7FD0"/>
    <w:rsid w:val="001D2F60"/>
    <w:rsid w:val="001E4F7E"/>
    <w:rsid w:val="001E5F7C"/>
    <w:rsid w:val="001F03B8"/>
    <w:rsid w:val="00201E0B"/>
    <w:rsid w:val="00210245"/>
    <w:rsid w:val="0021636C"/>
    <w:rsid w:val="00272152"/>
    <w:rsid w:val="00272B08"/>
    <w:rsid w:val="00274AF4"/>
    <w:rsid w:val="00280231"/>
    <w:rsid w:val="002870A7"/>
    <w:rsid w:val="00290F00"/>
    <w:rsid w:val="002A0E6F"/>
    <w:rsid w:val="002A5775"/>
    <w:rsid w:val="002B36CE"/>
    <w:rsid w:val="002C3E20"/>
    <w:rsid w:val="002D0FA2"/>
    <w:rsid w:val="002E48BC"/>
    <w:rsid w:val="002F741B"/>
    <w:rsid w:val="003029D7"/>
    <w:rsid w:val="00313277"/>
    <w:rsid w:val="0032594F"/>
    <w:rsid w:val="003319DC"/>
    <w:rsid w:val="00334F0E"/>
    <w:rsid w:val="0034378E"/>
    <w:rsid w:val="00377D30"/>
    <w:rsid w:val="00382C79"/>
    <w:rsid w:val="00383268"/>
    <w:rsid w:val="00397FDF"/>
    <w:rsid w:val="003C2927"/>
    <w:rsid w:val="003C2F90"/>
    <w:rsid w:val="003C7782"/>
    <w:rsid w:val="003E4FAA"/>
    <w:rsid w:val="003E7EBE"/>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F47F4"/>
    <w:rsid w:val="005F6FC4"/>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51F5"/>
    <w:rsid w:val="00842753"/>
    <w:rsid w:val="008679E4"/>
    <w:rsid w:val="0088161B"/>
    <w:rsid w:val="008863F5"/>
    <w:rsid w:val="008907FC"/>
    <w:rsid w:val="0089491E"/>
    <w:rsid w:val="00894995"/>
    <w:rsid w:val="008952B5"/>
    <w:rsid w:val="008A2AF6"/>
    <w:rsid w:val="008A6891"/>
    <w:rsid w:val="008B6990"/>
    <w:rsid w:val="008C2569"/>
    <w:rsid w:val="008E5F29"/>
    <w:rsid w:val="008F4DCA"/>
    <w:rsid w:val="009125E3"/>
    <w:rsid w:val="0092207B"/>
    <w:rsid w:val="00925335"/>
    <w:rsid w:val="009404F3"/>
    <w:rsid w:val="00952FD3"/>
    <w:rsid w:val="00956758"/>
    <w:rsid w:val="0096248B"/>
    <w:rsid w:val="009802C3"/>
    <w:rsid w:val="009821EB"/>
    <w:rsid w:val="0098465A"/>
    <w:rsid w:val="009A194D"/>
    <w:rsid w:val="009D4F4B"/>
    <w:rsid w:val="009D65DE"/>
    <w:rsid w:val="009D6FF9"/>
    <w:rsid w:val="009F2BFF"/>
    <w:rsid w:val="009F4D93"/>
    <w:rsid w:val="00A26FC4"/>
    <w:rsid w:val="00A27F6C"/>
    <w:rsid w:val="00A37E92"/>
    <w:rsid w:val="00A43918"/>
    <w:rsid w:val="00A57625"/>
    <w:rsid w:val="00A755FA"/>
    <w:rsid w:val="00A76548"/>
    <w:rsid w:val="00A833EE"/>
    <w:rsid w:val="00A9086A"/>
    <w:rsid w:val="00A91C03"/>
    <w:rsid w:val="00AC03EB"/>
    <w:rsid w:val="00AD1D3A"/>
    <w:rsid w:val="00AE6B61"/>
    <w:rsid w:val="00B02538"/>
    <w:rsid w:val="00B05773"/>
    <w:rsid w:val="00B11A55"/>
    <w:rsid w:val="00B13792"/>
    <w:rsid w:val="00B14AF3"/>
    <w:rsid w:val="00B1534C"/>
    <w:rsid w:val="00B17B5D"/>
    <w:rsid w:val="00B21A90"/>
    <w:rsid w:val="00B2207E"/>
    <w:rsid w:val="00B5792A"/>
    <w:rsid w:val="00B612E4"/>
    <w:rsid w:val="00B72570"/>
    <w:rsid w:val="00B72ABD"/>
    <w:rsid w:val="00B81E78"/>
    <w:rsid w:val="00BA0E4E"/>
    <w:rsid w:val="00BA225A"/>
    <w:rsid w:val="00BA46E8"/>
    <w:rsid w:val="00BF1BED"/>
    <w:rsid w:val="00C04878"/>
    <w:rsid w:val="00C06B17"/>
    <w:rsid w:val="00C119AB"/>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11D9C"/>
    <w:rsid w:val="00D32691"/>
    <w:rsid w:val="00D35A12"/>
    <w:rsid w:val="00D36A14"/>
    <w:rsid w:val="00D4407C"/>
    <w:rsid w:val="00D60A98"/>
    <w:rsid w:val="00D74CCF"/>
    <w:rsid w:val="00D840D5"/>
    <w:rsid w:val="00D85004"/>
    <w:rsid w:val="00D93D64"/>
    <w:rsid w:val="00DA74A2"/>
    <w:rsid w:val="00DC5EA5"/>
    <w:rsid w:val="00DE6A76"/>
    <w:rsid w:val="00DF0009"/>
    <w:rsid w:val="00E00697"/>
    <w:rsid w:val="00E058E6"/>
    <w:rsid w:val="00E120A5"/>
    <w:rsid w:val="00E12790"/>
    <w:rsid w:val="00E3248B"/>
    <w:rsid w:val="00E32FA6"/>
    <w:rsid w:val="00E55035"/>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38DC"/>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697"/>
    <w:rPr>
      <w:lang w:eastAsia="es-ES_tradnl"/>
    </w:rPr>
  </w:style>
  <w:style w:type="paragraph" w:styleId="Ttulo3">
    <w:name w:val="heading 3"/>
    <w:basedOn w:val="Normal"/>
    <w:next w:val="Normal"/>
    <w:autoRedefine/>
    <w:qFormat/>
    <w:rsid w:val="00E00697"/>
    <w:pPr>
      <w:keepNext/>
      <w:spacing w:after="60"/>
      <w:outlineLvl w:val="2"/>
    </w:pPr>
    <w:rPr>
      <w:rFonts w:ascii="Arial" w:hAnsi="Arial" w:cs="Arial"/>
      <w:b/>
      <w:bCs/>
      <w:sz w:val="26"/>
      <w:szCs w:val="26"/>
    </w:rPr>
  </w:style>
  <w:style w:type="character" w:default="1" w:styleId="Fuentedeprrafopredeter">
    <w:name w:val="Default Paragraph Font"/>
    <w:semiHidden/>
    <w:rsid w:val="00E0069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rsid w:val="00E00697"/>
  </w:style>
  <w:style w:type="paragraph" w:customStyle="1" w:styleId="BOPV">
    <w:name w:val="BOPV"/>
    <w:basedOn w:val="Normal"/>
    <w:rsid w:val="00E00697"/>
    <w:rPr>
      <w:rFonts w:ascii="Arial" w:hAnsi="Arial"/>
      <w:sz w:val="22"/>
      <w:szCs w:val="22"/>
    </w:rPr>
  </w:style>
  <w:style w:type="paragraph" w:customStyle="1" w:styleId="BOPVAnexo">
    <w:name w:val="BOPVAnexo"/>
    <w:basedOn w:val="BOPVDetalle"/>
    <w:rsid w:val="00E00697"/>
  </w:style>
  <w:style w:type="paragraph" w:customStyle="1" w:styleId="BOPVAnexoDentroTexto">
    <w:name w:val="BOPVAnexoDentroTexto"/>
    <w:basedOn w:val="BOPVDetalle"/>
    <w:rsid w:val="00E00697"/>
  </w:style>
  <w:style w:type="paragraph" w:customStyle="1" w:styleId="BOPVAnexoFinal">
    <w:name w:val="BOPVAnexoFinal"/>
    <w:basedOn w:val="BOPVDetalle"/>
    <w:rsid w:val="00E00697"/>
  </w:style>
  <w:style w:type="paragraph" w:customStyle="1" w:styleId="BOPVCapitulo">
    <w:name w:val="BOPVCapitulo"/>
    <w:basedOn w:val="BOPVDetalle"/>
    <w:autoRedefine/>
    <w:rsid w:val="00E00697"/>
  </w:style>
  <w:style w:type="paragraph" w:customStyle="1" w:styleId="BOPVClave">
    <w:name w:val="BOPVClave"/>
    <w:basedOn w:val="BOPVDetalle"/>
    <w:rsid w:val="00E00697"/>
    <w:pPr>
      <w:ind w:firstLine="0"/>
      <w:jc w:val="center"/>
    </w:pPr>
    <w:rPr>
      <w:caps/>
    </w:rPr>
  </w:style>
  <w:style w:type="paragraph" w:customStyle="1" w:styleId="BOPVDetalle">
    <w:name w:val="BOPVDetalle"/>
    <w:rsid w:val="00E00697"/>
    <w:pPr>
      <w:widowControl w:val="0"/>
      <w:spacing w:after="220"/>
      <w:ind w:firstLine="425"/>
    </w:pPr>
    <w:rPr>
      <w:rFonts w:ascii="Arial" w:hAnsi="Arial"/>
      <w:sz w:val="22"/>
      <w:szCs w:val="22"/>
      <w:lang w:eastAsia="es-ES_tradnl"/>
    </w:rPr>
  </w:style>
  <w:style w:type="paragraph" w:customStyle="1" w:styleId="BOPVDetalleNivel2">
    <w:name w:val="BOPVDetalleNivel2"/>
    <w:basedOn w:val="BOPVDetalleNivel1"/>
    <w:rsid w:val="00E00697"/>
    <w:pPr>
      <w:ind w:firstLine="709"/>
    </w:pPr>
  </w:style>
  <w:style w:type="paragraph" w:customStyle="1" w:styleId="BOPVDisposicion">
    <w:name w:val="BOPVDisposicion"/>
    <w:basedOn w:val="BOPVClave"/>
    <w:rsid w:val="00E00697"/>
    <w:pPr>
      <w:jc w:val="left"/>
    </w:pPr>
  </w:style>
  <w:style w:type="paragraph" w:customStyle="1" w:styleId="BOPVDetalleNivel3">
    <w:name w:val="BOPVDetalleNivel3"/>
    <w:basedOn w:val="BOPVDetalleNivel2"/>
    <w:rsid w:val="00E00697"/>
    <w:pPr>
      <w:ind w:firstLine="992"/>
    </w:pPr>
  </w:style>
  <w:style w:type="paragraph" w:customStyle="1" w:styleId="BOPVFirmaLugFec">
    <w:name w:val="BOPVFirmaLugFec"/>
    <w:basedOn w:val="BOPVDetalle"/>
    <w:rsid w:val="00E00697"/>
  </w:style>
  <w:style w:type="paragraph" w:customStyle="1" w:styleId="BOPVFirmaNombre">
    <w:name w:val="BOPVFirmaNombre"/>
    <w:basedOn w:val="BOPVDetalle"/>
    <w:rsid w:val="00E00697"/>
    <w:pPr>
      <w:ind w:firstLine="0"/>
    </w:pPr>
    <w:rPr>
      <w:caps/>
    </w:rPr>
  </w:style>
  <w:style w:type="paragraph" w:customStyle="1" w:styleId="BOPVFirmaPuesto">
    <w:name w:val="BOPVFirmaPuesto"/>
    <w:basedOn w:val="BOPVDetalle"/>
    <w:rsid w:val="00E00697"/>
    <w:pPr>
      <w:spacing w:after="0"/>
      <w:ind w:firstLine="0"/>
    </w:pPr>
  </w:style>
  <w:style w:type="paragraph" w:customStyle="1" w:styleId="BOPVDetalleNivel4">
    <w:name w:val="BOPVDetalleNivel4"/>
    <w:basedOn w:val="BOPVDetalleNivel3"/>
    <w:rsid w:val="00E00697"/>
    <w:pPr>
      <w:ind w:firstLine="1276"/>
    </w:pPr>
  </w:style>
  <w:style w:type="paragraph" w:customStyle="1" w:styleId="BOPVNombreLehen1">
    <w:name w:val="BOPVNombreLehen1"/>
    <w:basedOn w:val="BOPVFirmaNombre"/>
    <w:rsid w:val="00E00697"/>
    <w:pPr>
      <w:jc w:val="center"/>
    </w:pPr>
  </w:style>
  <w:style w:type="paragraph" w:customStyle="1" w:styleId="BOPVNombreLehen2">
    <w:name w:val="BOPVNombreLehen2"/>
    <w:basedOn w:val="BOPVFirmaNombre"/>
    <w:rsid w:val="00E00697"/>
    <w:pPr>
      <w:jc w:val="right"/>
    </w:pPr>
  </w:style>
  <w:style w:type="paragraph" w:customStyle="1" w:styleId="BOPVNumeroBoletin">
    <w:name w:val="BOPVNumeroBoletin"/>
    <w:basedOn w:val="BOPVDetalle"/>
    <w:rsid w:val="00E00697"/>
  </w:style>
  <w:style w:type="paragraph" w:customStyle="1" w:styleId="BOPVOrden">
    <w:name w:val="BOPVOrden"/>
    <w:basedOn w:val="BOPVDetalle"/>
    <w:rsid w:val="00E00697"/>
  </w:style>
  <w:style w:type="paragraph" w:customStyle="1" w:styleId="BOPVOrganismo">
    <w:name w:val="BOPVOrganismo"/>
    <w:basedOn w:val="BOPVDetalle"/>
    <w:rsid w:val="00E00697"/>
    <w:rPr>
      <w:caps/>
    </w:rPr>
  </w:style>
  <w:style w:type="paragraph" w:customStyle="1" w:styleId="BOPVPuestoLehen1">
    <w:name w:val="BOPVPuestoLehen1"/>
    <w:basedOn w:val="BOPVFirmaPuesto"/>
    <w:rsid w:val="00E00697"/>
    <w:pPr>
      <w:jc w:val="center"/>
    </w:pPr>
  </w:style>
  <w:style w:type="paragraph" w:customStyle="1" w:styleId="BOPVPuestoLehen2">
    <w:name w:val="BOPVPuestoLehen2"/>
    <w:basedOn w:val="BOPVFirmaPuesto"/>
    <w:rsid w:val="00E00697"/>
    <w:pPr>
      <w:jc w:val="right"/>
    </w:pPr>
  </w:style>
  <w:style w:type="paragraph" w:customStyle="1" w:styleId="BOPVSeccion">
    <w:name w:val="BOPVSeccion"/>
    <w:basedOn w:val="BOPVDetalle"/>
    <w:rsid w:val="00E00697"/>
    <w:rPr>
      <w:caps/>
    </w:rPr>
  </w:style>
  <w:style w:type="paragraph" w:customStyle="1" w:styleId="BOPVSubseccion">
    <w:name w:val="BOPVSubseccion"/>
    <w:basedOn w:val="BOPVDetalle"/>
    <w:rsid w:val="00E00697"/>
  </w:style>
  <w:style w:type="paragraph" w:customStyle="1" w:styleId="BOPVSumarioEuskera">
    <w:name w:val="BOPVSumarioEuskera"/>
    <w:basedOn w:val="BOPV"/>
    <w:rsid w:val="00E00697"/>
  </w:style>
  <w:style w:type="paragraph" w:customStyle="1" w:styleId="BOPVSumarioOrden">
    <w:name w:val="BOPVSumarioOrden"/>
    <w:basedOn w:val="BOPV"/>
    <w:rsid w:val="00E00697"/>
  </w:style>
  <w:style w:type="paragraph" w:customStyle="1" w:styleId="BOPVSumarioOrganismo">
    <w:name w:val="BOPVSumarioOrganismo"/>
    <w:basedOn w:val="BOPV"/>
    <w:rsid w:val="00E00697"/>
  </w:style>
  <w:style w:type="paragraph" w:customStyle="1" w:styleId="BOPVSumarioSeccion">
    <w:name w:val="BOPVSumarioSeccion"/>
    <w:basedOn w:val="BOPV"/>
    <w:rsid w:val="00E00697"/>
  </w:style>
  <w:style w:type="paragraph" w:customStyle="1" w:styleId="BOPVSumarioSubseccion">
    <w:name w:val="BOPVSumarioSubseccion"/>
    <w:basedOn w:val="BOPV"/>
    <w:rsid w:val="00E00697"/>
  </w:style>
  <w:style w:type="paragraph" w:customStyle="1" w:styleId="BOPVSumarioTitulo">
    <w:name w:val="BOPVSumarioTitulo"/>
    <w:basedOn w:val="BOPV"/>
    <w:rsid w:val="00E00697"/>
  </w:style>
  <w:style w:type="paragraph" w:customStyle="1" w:styleId="BOPVTitulo">
    <w:name w:val="BOPVTitulo"/>
    <w:basedOn w:val="BOPVDetalle"/>
    <w:rsid w:val="00E00697"/>
    <w:pPr>
      <w:ind w:left="425" w:hanging="425"/>
    </w:pPr>
  </w:style>
  <w:style w:type="paragraph" w:customStyle="1" w:styleId="BOPVDetalleNivel1">
    <w:name w:val="BOPVDetalleNivel1"/>
    <w:basedOn w:val="BOPVDetalle"/>
    <w:rsid w:val="00E00697"/>
  </w:style>
  <w:style w:type="paragraph" w:customStyle="1" w:styleId="BOPVClaveSin">
    <w:name w:val="BOPVClaveSin"/>
    <w:basedOn w:val="BOPVDetalle"/>
    <w:rsid w:val="00E00697"/>
    <w:pPr>
      <w:spacing w:after="0"/>
      <w:ind w:firstLine="0"/>
      <w:jc w:val="center"/>
    </w:pPr>
    <w:rPr>
      <w:caps/>
    </w:rPr>
  </w:style>
  <w:style w:type="paragraph" w:customStyle="1" w:styleId="BOPVDisposicionTitulo">
    <w:name w:val="BOPVDisposicionTitulo"/>
    <w:basedOn w:val="BOPVDisposicion"/>
    <w:rsid w:val="00E00697"/>
    <w:rPr>
      <w:caps w:val="0"/>
    </w:rPr>
  </w:style>
  <w:style w:type="paragraph" w:customStyle="1" w:styleId="BOPVLista">
    <w:name w:val="BOPVLista"/>
    <w:basedOn w:val="BOPVDetalle"/>
    <w:rsid w:val="00E00697"/>
    <w:pPr>
      <w:contextualSpacing/>
    </w:pPr>
  </w:style>
  <w:style w:type="paragraph" w:customStyle="1" w:styleId="BOPVClaveMinusculas">
    <w:name w:val="BOPVClaveMinusculas"/>
    <w:basedOn w:val="BOPVClave"/>
    <w:rsid w:val="00E00697"/>
    <w:rPr>
      <w:caps w:val="0"/>
    </w:rPr>
  </w:style>
  <w:style w:type="paragraph" w:customStyle="1" w:styleId="BOPVDetalle1">
    <w:name w:val="BOPVDetalle1"/>
    <w:basedOn w:val="BOPVDetalle"/>
    <w:rsid w:val="00E00697"/>
    <w:pPr>
      <w:ind w:left="425"/>
    </w:pPr>
  </w:style>
  <w:style w:type="paragraph" w:customStyle="1" w:styleId="BOPVDetalle2">
    <w:name w:val="BOPVDetalle2"/>
    <w:basedOn w:val="BOPVDetalle1"/>
    <w:rsid w:val="00E00697"/>
    <w:pPr>
      <w:ind w:left="709"/>
    </w:pPr>
  </w:style>
  <w:style w:type="paragraph" w:customStyle="1" w:styleId="BOPVDetalle3">
    <w:name w:val="BOPVDetalle3"/>
    <w:basedOn w:val="BOPVDetalle2"/>
    <w:rsid w:val="00E00697"/>
    <w:pPr>
      <w:ind w:left="992"/>
    </w:pPr>
  </w:style>
  <w:style w:type="paragraph" w:customStyle="1" w:styleId="BOPVDetalle4">
    <w:name w:val="BOPVDetalle4"/>
    <w:basedOn w:val="BOPVDetalle3"/>
    <w:rsid w:val="00E00697"/>
    <w:pPr>
      <w:ind w:left="1276"/>
    </w:pPr>
  </w:style>
  <w:style w:type="paragraph" w:customStyle="1" w:styleId="BOPVNotificados">
    <w:name w:val="BOPVNotificados"/>
    <w:basedOn w:val="BOPVDetalle"/>
    <w:qFormat/>
    <w:rsid w:val="00E00697"/>
  </w:style>
  <w:style w:type="paragraph" w:customStyle="1" w:styleId="BOPVEfectos">
    <w:name w:val="BOPVEfectos"/>
    <w:basedOn w:val="BOPVDetalle"/>
    <w:qFormat/>
    <w:rsid w:val="00E00697"/>
  </w:style>
  <w:style w:type="paragraph" w:customStyle="1" w:styleId="TituloBOPV">
    <w:name w:val="TituloBOPV"/>
    <w:basedOn w:val="BOPVDetalle"/>
    <w:rsid w:val="00E00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697"/>
    <w:rPr>
      <w:lang w:eastAsia="es-ES_tradnl"/>
    </w:rPr>
  </w:style>
  <w:style w:type="paragraph" w:styleId="Ttulo3">
    <w:name w:val="heading 3"/>
    <w:basedOn w:val="Normal"/>
    <w:next w:val="Normal"/>
    <w:autoRedefine/>
    <w:qFormat/>
    <w:rsid w:val="00E00697"/>
    <w:pPr>
      <w:keepNext/>
      <w:spacing w:after="60"/>
      <w:outlineLvl w:val="2"/>
    </w:pPr>
    <w:rPr>
      <w:rFonts w:ascii="Arial" w:hAnsi="Arial" w:cs="Arial"/>
      <w:b/>
      <w:bCs/>
      <w:sz w:val="26"/>
      <w:szCs w:val="26"/>
    </w:rPr>
  </w:style>
  <w:style w:type="character" w:default="1" w:styleId="Fuentedeprrafopredeter">
    <w:name w:val="Default Paragraph Font"/>
    <w:semiHidden/>
    <w:rsid w:val="00E0069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rsid w:val="00E00697"/>
  </w:style>
  <w:style w:type="paragraph" w:customStyle="1" w:styleId="BOPV">
    <w:name w:val="BOPV"/>
    <w:basedOn w:val="Normal"/>
    <w:rsid w:val="00E00697"/>
    <w:rPr>
      <w:rFonts w:ascii="Arial" w:hAnsi="Arial"/>
      <w:sz w:val="22"/>
      <w:szCs w:val="22"/>
    </w:rPr>
  </w:style>
  <w:style w:type="paragraph" w:customStyle="1" w:styleId="BOPVAnexo">
    <w:name w:val="BOPVAnexo"/>
    <w:basedOn w:val="BOPVDetalle"/>
    <w:rsid w:val="00E00697"/>
  </w:style>
  <w:style w:type="paragraph" w:customStyle="1" w:styleId="BOPVAnexoDentroTexto">
    <w:name w:val="BOPVAnexoDentroTexto"/>
    <w:basedOn w:val="BOPVDetalle"/>
    <w:rsid w:val="00E00697"/>
  </w:style>
  <w:style w:type="paragraph" w:customStyle="1" w:styleId="BOPVAnexoFinal">
    <w:name w:val="BOPVAnexoFinal"/>
    <w:basedOn w:val="BOPVDetalle"/>
    <w:rsid w:val="00E00697"/>
  </w:style>
  <w:style w:type="paragraph" w:customStyle="1" w:styleId="BOPVCapitulo">
    <w:name w:val="BOPVCapitulo"/>
    <w:basedOn w:val="BOPVDetalle"/>
    <w:autoRedefine/>
    <w:rsid w:val="00E00697"/>
  </w:style>
  <w:style w:type="paragraph" w:customStyle="1" w:styleId="BOPVClave">
    <w:name w:val="BOPVClave"/>
    <w:basedOn w:val="BOPVDetalle"/>
    <w:rsid w:val="00E00697"/>
    <w:pPr>
      <w:ind w:firstLine="0"/>
      <w:jc w:val="center"/>
    </w:pPr>
    <w:rPr>
      <w:caps/>
    </w:rPr>
  </w:style>
  <w:style w:type="paragraph" w:customStyle="1" w:styleId="BOPVDetalle">
    <w:name w:val="BOPVDetalle"/>
    <w:rsid w:val="00E00697"/>
    <w:pPr>
      <w:widowControl w:val="0"/>
      <w:spacing w:after="220"/>
      <w:ind w:firstLine="425"/>
    </w:pPr>
    <w:rPr>
      <w:rFonts w:ascii="Arial" w:hAnsi="Arial"/>
      <w:sz w:val="22"/>
      <w:szCs w:val="22"/>
      <w:lang w:eastAsia="es-ES_tradnl"/>
    </w:rPr>
  </w:style>
  <w:style w:type="paragraph" w:customStyle="1" w:styleId="BOPVDetalleNivel2">
    <w:name w:val="BOPVDetalleNivel2"/>
    <w:basedOn w:val="BOPVDetalleNivel1"/>
    <w:rsid w:val="00E00697"/>
    <w:pPr>
      <w:ind w:firstLine="709"/>
    </w:pPr>
  </w:style>
  <w:style w:type="paragraph" w:customStyle="1" w:styleId="BOPVDisposicion">
    <w:name w:val="BOPVDisposicion"/>
    <w:basedOn w:val="BOPVClave"/>
    <w:rsid w:val="00E00697"/>
    <w:pPr>
      <w:jc w:val="left"/>
    </w:pPr>
  </w:style>
  <w:style w:type="paragraph" w:customStyle="1" w:styleId="BOPVDetalleNivel3">
    <w:name w:val="BOPVDetalleNivel3"/>
    <w:basedOn w:val="BOPVDetalleNivel2"/>
    <w:rsid w:val="00E00697"/>
    <w:pPr>
      <w:ind w:firstLine="992"/>
    </w:pPr>
  </w:style>
  <w:style w:type="paragraph" w:customStyle="1" w:styleId="BOPVFirmaLugFec">
    <w:name w:val="BOPVFirmaLugFec"/>
    <w:basedOn w:val="BOPVDetalle"/>
    <w:rsid w:val="00E00697"/>
  </w:style>
  <w:style w:type="paragraph" w:customStyle="1" w:styleId="BOPVFirmaNombre">
    <w:name w:val="BOPVFirmaNombre"/>
    <w:basedOn w:val="BOPVDetalle"/>
    <w:rsid w:val="00E00697"/>
    <w:pPr>
      <w:ind w:firstLine="0"/>
    </w:pPr>
    <w:rPr>
      <w:caps/>
    </w:rPr>
  </w:style>
  <w:style w:type="paragraph" w:customStyle="1" w:styleId="BOPVFirmaPuesto">
    <w:name w:val="BOPVFirmaPuesto"/>
    <w:basedOn w:val="BOPVDetalle"/>
    <w:rsid w:val="00E00697"/>
    <w:pPr>
      <w:spacing w:after="0"/>
      <w:ind w:firstLine="0"/>
    </w:pPr>
  </w:style>
  <w:style w:type="paragraph" w:customStyle="1" w:styleId="BOPVDetalleNivel4">
    <w:name w:val="BOPVDetalleNivel4"/>
    <w:basedOn w:val="BOPVDetalleNivel3"/>
    <w:rsid w:val="00E00697"/>
    <w:pPr>
      <w:ind w:firstLine="1276"/>
    </w:pPr>
  </w:style>
  <w:style w:type="paragraph" w:customStyle="1" w:styleId="BOPVNombreLehen1">
    <w:name w:val="BOPVNombreLehen1"/>
    <w:basedOn w:val="BOPVFirmaNombre"/>
    <w:rsid w:val="00E00697"/>
    <w:pPr>
      <w:jc w:val="center"/>
    </w:pPr>
  </w:style>
  <w:style w:type="paragraph" w:customStyle="1" w:styleId="BOPVNombreLehen2">
    <w:name w:val="BOPVNombreLehen2"/>
    <w:basedOn w:val="BOPVFirmaNombre"/>
    <w:rsid w:val="00E00697"/>
    <w:pPr>
      <w:jc w:val="right"/>
    </w:pPr>
  </w:style>
  <w:style w:type="paragraph" w:customStyle="1" w:styleId="BOPVNumeroBoletin">
    <w:name w:val="BOPVNumeroBoletin"/>
    <w:basedOn w:val="BOPVDetalle"/>
    <w:rsid w:val="00E00697"/>
  </w:style>
  <w:style w:type="paragraph" w:customStyle="1" w:styleId="BOPVOrden">
    <w:name w:val="BOPVOrden"/>
    <w:basedOn w:val="BOPVDetalle"/>
    <w:rsid w:val="00E00697"/>
  </w:style>
  <w:style w:type="paragraph" w:customStyle="1" w:styleId="BOPVOrganismo">
    <w:name w:val="BOPVOrganismo"/>
    <w:basedOn w:val="BOPVDetalle"/>
    <w:rsid w:val="00E00697"/>
    <w:rPr>
      <w:caps/>
    </w:rPr>
  </w:style>
  <w:style w:type="paragraph" w:customStyle="1" w:styleId="BOPVPuestoLehen1">
    <w:name w:val="BOPVPuestoLehen1"/>
    <w:basedOn w:val="BOPVFirmaPuesto"/>
    <w:rsid w:val="00E00697"/>
    <w:pPr>
      <w:jc w:val="center"/>
    </w:pPr>
  </w:style>
  <w:style w:type="paragraph" w:customStyle="1" w:styleId="BOPVPuestoLehen2">
    <w:name w:val="BOPVPuestoLehen2"/>
    <w:basedOn w:val="BOPVFirmaPuesto"/>
    <w:rsid w:val="00E00697"/>
    <w:pPr>
      <w:jc w:val="right"/>
    </w:pPr>
  </w:style>
  <w:style w:type="paragraph" w:customStyle="1" w:styleId="BOPVSeccion">
    <w:name w:val="BOPVSeccion"/>
    <w:basedOn w:val="BOPVDetalle"/>
    <w:rsid w:val="00E00697"/>
    <w:rPr>
      <w:caps/>
    </w:rPr>
  </w:style>
  <w:style w:type="paragraph" w:customStyle="1" w:styleId="BOPVSubseccion">
    <w:name w:val="BOPVSubseccion"/>
    <w:basedOn w:val="BOPVDetalle"/>
    <w:rsid w:val="00E00697"/>
  </w:style>
  <w:style w:type="paragraph" w:customStyle="1" w:styleId="BOPVSumarioEuskera">
    <w:name w:val="BOPVSumarioEuskera"/>
    <w:basedOn w:val="BOPV"/>
    <w:rsid w:val="00E00697"/>
  </w:style>
  <w:style w:type="paragraph" w:customStyle="1" w:styleId="BOPVSumarioOrden">
    <w:name w:val="BOPVSumarioOrden"/>
    <w:basedOn w:val="BOPV"/>
    <w:rsid w:val="00E00697"/>
  </w:style>
  <w:style w:type="paragraph" w:customStyle="1" w:styleId="BOPVSumarioOrganismo">
    <w:name w:val="BOPVSumarioOrganismo"/>
    <w:basedOn w:val="BOPV"/>
    <w:rsid w:val="00E00697"/>
  </w:style>
  <w:style w:type="paragraph" w:customStyle="1" w:styleId="BOPVSumarioSeccion">
    <w:name w:val="BOPVSumarioSeccion"/>
    <w:basedOn w:val="BOPV"/>
    <w:rsid w:val="00E00697"/>
  </w:style>
  <w:style w:type="paragraph" w:customStyle="1" w:styleId="BOPVSumarioSubseccion">
    <w:name w:val="BOPVSumarioSubseccion"/>
    <w:basedOn w:val="BOPV"/>
    <w:rsid w:val="00E00697"/>
  </w:style>
  <w:style w:type="paragraph" w:customStyle="1" w:styleId="BOPVSumarioTitulo">
    <w:name w:val="BOPVSumarioTitulo"/>
    <w:basedOn w:val="BOPV"/>
    <w:rsid w:val="00E00697"/>
  </w:style>
  <w:style w:type="paragraph" w:customStyle="1" w:styleId="BOPVTitulo">
    <w:name w:val="BOPVTitulo"/>
    <w:basedOn w:val="BOPVDetalle"/>
    <w:rsid w:val="00E00697"/>
    <w:pPr>
      <w:ind w:left="425" w:hanging="425"/>
    </w:pPr>
  </w:style>
  <w:style w:type="paragraph" w:customStyle="1" w:styleId="BOPVDetalleNivel1">
    <w:name w:val="BOPVDetalleNivel1"/>
    <w:basedOn w:val="BOPVDetalle"/>
    <w:rsid w:val="00E00697"/>
  </w:style>
  <w:style w:type="paragraph" w:customStyle="1" w:styleId="BOPVClaveSin">
    <w:name w:val="BOPVClaveSin"/>
    <w:basedOn w:val="BOPVDetalle"/>
    <w:rsid w:val="00E00697"/>
    <w:pPr>
      <w:spacing w:after="0"/>
      <w:ind w:firstLine="0"/>
      <w:jc w:val="center"/>
    </w:pPr>
    <w:rPr>
      <w:caps/>
    </w:rPr>
  </w:style>
  <w:style w:type="paragraph" w:customStyle="1" w:styleId="BOPVDisposicionTitulo">
    <w:name w:val="BOPVDisposicionTitulo"/>
    <w:basedOn w:val="BOPVDisposicion"/>
    <w:rsid w:val="00E00697"/>
    <w:rPr>
      <w:caps w:val="0"/>
    </w:rPr>
  </w:style>
  <w:style w:type="paragraph" w:customStyle="1" w:styleId="BOPVLista">
    <w:name w:val="BOPVLista"/>
    <w:basedOn w:val="BOPVDetalle"/>
    <w:rsid w:val="00E00697"/>
    <w:pPr>
      <w:contextualSpacing/>
    </w:pPr>
  </w:style>
  <w:style w:type="paragraph" w:customStyle="1" w:styleId="BOPVClaveMinusculas">
    <w:name w:val="BOPVClaveMinusculas"/>
    <w:basedOn w:val="BOPVClave"/>
    <w:rsid w:val="00E00697"/>
    <w:rPr>
      <w:caps w:val="0"/>
    </w:rPr>
  </w:style>
  <w:style w:type="paragraph" w:customStyle="1" w:styleId="BOPVDetalle1">
    <w:name w:val="BOPVDetalle1"/>
    <w:basedOn w:val="BOPVDetalle"/>
    <w:rsid w:val="00E00697"/>
    <w:pPr>
      <w:ind w:left="425"/>
    </w:pPr>
  </w:style>
  <w:style w:type="paragraph" w:customStyle="1" w:styleId="BOPVDetalle2">
    <w:name w:val="BOPVDetalle2"/>
    <w:basedOn w:val="BOPVDetalle1"/>
    <w:rsid w:val="00E00697"/>
    <w:pPr>
      <w:ind w:left="709"/>
    </w:pPr>
  </w:style>
  <w:style w:type="paragraph" w:customStyle="1" w:styleId="BOPVDetalle3">
    <w:name w:val="BOPVDetalle3"/>
    <w:basedOn w:val="BOPVDetalle2"/>
    <w:rsid w:val="00E00697"/>
    <w:pPr>
      <w:ind w:left="992"/>
    </w:pPr>
  </w:style>
  <w:style w:type="paragraph" w:customStyle="1" w:styleId="BOPVDetalle4">
    <w:name w:val="BOPVDetalle4"/>
    <w:basedOn w:val="BOPVDetalle3"/>
    <w:rsid w:val="00E00697"/>
    <w:pPr>
      <w:ind w:left="1276"/>
    </w:pPr>
  </w:style>
  <w:style w:type="paragraph" w:customStyle="1" w:styleId="BOPVNotificados">
    <w:name w:val="BOPVNotificados"/>
    <w:basedOn w:val="BOPVDetalle"/>
    <w:qFormat/>
    <w:rsid w:val="00E00697"/>
  </w:style>
  <w:style w:type="paragraph" w:customStyle="1" w:styleId="BOPVEfectos">
    <w:name w:val="BOPVEfectos"/>
    <w:basedOn w:val="BOPVDetalle"/>
    <w:qFormat/>
    <w:rsid w:val="00E00697"/>
  </w:style>
  <w:style w:type="paragraph" w:customStyle="1" w:styleId="TituloBOPV">
    <w:name w:val="TituloBOPV"/>
    <w:basedOn w:val="BOPVDetalle"/>
    <w:rsid w:val="00E00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ilopezal\Desktop\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BOPV.dot</Template>
  <TotalTime>13</TotalTime>
  <Pages>32</Pages>
  <Words>16036</Words>
  <Characters>85188</Characters>
  <Application>Microsoft Office Word</Application>
  <DocSecurity>0</DocSecurity>
  <Lines>709</Lines>
  <Paragraphs>202</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101022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creator>Lopez Aldaz, Ibon</dc:creator>
  <cp:lastModifiedBy>Lopez Aldaz, Ibon</cp:lastModifiedBy>
  <cp:revision>3</cp:revision>
  <dcterms:created xsi:type="dcterms:W3CDTF">2019-05-27T15:10:00Z</dcterms:created>
  <dcterms:modified xsi:type="dcterms:W3CDTF">2019-05-29T07:17:00Z</dcterms:modified>
</cp:coreProperties>
</file>